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after="240" w:line="280" w:lineRule="atLeast"/>
        <w:ind w:left="0" w:right="0" w:firstLine="0"/>
        <w:jc w:val="left"/>
        <w:rPr>
          <w:sz w:val="22"/>
          <w:szCs w:val="22"/>
          <w:rtl w:val="0"/>
        </w:rPr>
      </w:pPr>
      <w:r>
        <w:rPr>
          <w:sz w:val="22"/>
          <w:szCs w:val="22"/>
          <w:rtl w:val="0"/>
          <w:lang w:val="en-US"/>
        </w:rPr>
        <w:t>BUSINESS FOUNDATIONS</w:t>
      </w:r>
    </w:p>
    <w:p>
      <w:pPr>
        <w:pStyle w:val="Default"/>
        <w:bidi w:val="0"/>
        <w:spacing w:before="0" w:after="240" w:line="280" w:lineRule="atLeast"/>
        <w:ind w:left="0" w:right="0" w:firstLine="0"/>
        <w:jc w:val="left"/>
        <w:rPr>
          <w:sz w:val="22"/>
          <w:szCs w:val="22"/>
          <w:rtl w:val="0"/>
        </w:rPr>
      </w:pPr>
      <w:r>
        <w:rPr>
          <w:sz w:val="22"/>
          <w:szCs w:val="22"/>
          <w:rtl w:val="0"/>
        </w:rPr>
        <w:t>BUSINESS PLAN</w:t>
      </w:r>
    </w:p>
    <w:p>
      <w:pPr>
        <w:pStyle w:val="Default"/>
        <w:bidi w:val="0"/>
        <w:spacing w:before="0" w:after="240" w:line="280" w:lineRule="atLeast"/>
        <w:ind w:left="0" w:right="0" w:firstLine="0"/>
        <w:jc w:val="left"/>
        <w:rPr>
          <w:sz w:val="22"/>
          <w:szCs w:val="22"/>
          <w:rtl w:val="0"/>
        </w:rPr>
      </w:pPr>
      <w:r>
        <w:rPr>
          <w:sz w:val="22"/>
          <w:szCs w:val="22"/>
          <w:rtl w:val="0"/>
          <w:lang w:val="de-DE"/>
        </w:rPr>
        <w:t>WEEKS 1 - 4</w:t>
      </w:r>
    </w:p>
    <w:p>
      <w:pPr>
        <w:pStyle w:val="Default"/>
        <w:bidi w:val="0"/>
        <w:spacing w:before="0" w:after="240" w:line="280" w:lineRule="atLeast"/>
        <w:ind w:left="0" w:right="0" w:firstLine="0"/>
        <w:jc w:val="left"/>
        <w:rPr>
          <w:sz w:val="22"/>
          <w:szCs w:val="22"/>
          <w:rtl w:val="0"/>
        </w:rPr>
      </w:pPr>
      <w:r>
        <w:rPr>
          <w:sz w:val="22"/>
          <w:szCs w:val="22"/>
          <w:rtl w:val="0"/>
          <w:lang w:val="en-US"/>
        </w:rPr>
        <w:t>Jessica Whatley</w:t>
      </w:r>
    </w:p>
    <w:p>
      <w:pPr>
        <w:pStyle w:val="Default"/>
        <w:bidi w:val="0"/>
        <w:spacing w:before="0" w:after="240" w:line="280" w:lineRule="atLeast"/>
        <w:ind w:left="0" w:right="0" w:firstLine="0"/>
        <w:jc w:val="left"/>
        <w:rPr>
          <w:sz w:val="22"/>
          <w:szCs w:val="22"/>
          <w:rtl w:val="0"/>
        </w:rPr>
      </w:pPr>
      <w:r>
        <w:rPr>
          <w:sz w:val="22"/>
          <w:szCs w:val="22"/>
          <w:rtl w:val="0"/>
          <w:lang w:val="en-US"/>
        </w:rPr>
        <w:t>Contents</w:t>
      </w:r>
    </w:p>
    <w:p>
      <w:pPr>
        <w:pStyle w:val="Default"/>
        <w:bidi w:val="0"/>
        <w:spacing w:before="0" w:after="240" w:line="280" w:lineRule="atLeast"/>
        <w:ind w:left="0" w:right="0" w:firstLine="0"/>
        <w:jc w:val="left"/>
        <w:rPr>
          <w:sz w:val="22"/>
          <w:szCs w:val="22"/>
          <w:rtl w:val="0"/>
        </w:rPr>
      </w:pPr>
      <w:r>
        <w:rPr>
          <w:sz w:val="22"/>
          <w:szCs w:val="22"/>
          <w:rtl w:val="0"/>
          <w:lang w:val="en-US"/>
        </w:rPr>
        <w:t>Business proposal 3</w:t>
      </w:r>
    </w:p>
    <w:p>
      <w:pPr>
        <w:pStyle w:val="Default"/>
        <w:bidi w:val="0"/>
        <w:spacing w:before="0" w:after="240" w:line="280" w:lineRule="atLeast"/>
        <w:ind w:left="0" w:right="0" w:firstLine="0"/>
        <w:jc w:val="left"/>
        <w:rPr>
          <w:sz w:val="22"/>
          <w:szCs w:val="22"/>
          <w:rtl w:val="0"/>
        </w:rPr>
      </w:pPr>
      <w:r>
        <w:rPr>
          <w:sz w:val="22"/>
          <w:szCs w:val="22"/>
          <w:rtl w:val="0"/>
          <w:lang w:val="en-US"/>
        </w:rPr>
        <w:t>Appendix 26</w:t>
      </w:r>
    </w:p>
    <w:p>
      <w:pPr>
        <w:pStyle w:val="Default"/>
        <w:bidi w:val="0"/>
        <w:spacing w:before="0" w:after="240" w:line="280" w:lineRule="atLeast"/>
        <w:ind w:left="0" w:right="0" w:firstLine="0"/>
        <w:jc w:val="left"/>
        <w:rPr>
          <w:sz w:val="22"/>
          <w:szCs w:val="22"/>
          <w:rtl w:val="0"/>
        </w:rPr>
      </w:pPr>
      <w:r>
        <w:rPr>
          <w:sz w:val="22"/>
          <w:szCs w:val="22"/>
          <w:rtl w:val="0"/>
          <w:lang w:val="en-US"/>
        </w:rPr>
        <w:t>Critical Evaluation 27</w:t>
      </w: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r>
        <w:rPr>
          <w:sz w:val="22"/>
          <w:szCs w:val="22"/>
          <w:rtl w:val="0"/>
          <w:lang w:val="fr-FR"/>
        </w:rPr>
        <w:t>Introduction</w:t>
      </w:r>
    </w:p>
    <w:p>
      <w:pPr>
        <w:pStyle w:val="Default"/>
        <w:bidi w:val="0"/>
        <w:spacing w:before="0" w:after="240" w:line="280" w:lineRule="atLeast"/>
        <w:ind w:left="0" w:right="0" w:firstLine="0"/>
        <w:jc w:val="left"/>
        <w:rPr>
          <w:sz w:val="22"/>
          <w:szCs w:val="22"/>
          <w:rtl w:val="0"/>
        </w:rPr>
      </w:pPr>
      <w:r>
        <w:rPr>
          <w:sz w:val="22"/>
          <w:szCs w:val="22"/>
          <w:rtl w:val="0"/>
          <w:lang w:val="fr-FR"/>
        </w:rPr>
        <w:t>Introduction</w:t>
      </w:r>
    </w:p>
    <w:p>
      <w:pPr>
        <w:pStyle w:val="Default"/>
        <w:bidi w:val="0"/>
        <w:spacing w:before="0" w:after="240" w:line="280" w:lineRule="atLeast"/>
        <w:ind w:left="0" w:right="0" w:firstLine="0"/>
        <w:jc w:val="left"/>
        <w:rPr>
          <w:sz w:val="22"/>
          <w:szCs w:val="22"/>
          <w:rtl w:val="0"/>
        </w:rPr>
      </w:pPr>
      <w:r>
        <w:rPr>
          <w:sz w:val="22"/>
          <w:szCs w:val="22"/>
          <w:rtl w:val="0"/>
          <w:lang w:val="en-US"/>
        </w:rPr>
        <w:t>We are Eco-Collective, a collective of seven. We believe in creating graphic design and all the elements, sustainably. Design is all around us and it</w:t>
      </w:r>
      <w:r>
        <w:rPr>
          <w:sz w:val="22"/>
          <w:szCs w:val="22"/>
          <w:rtl w:val="0"/>
        </w:rPr>
        <w:t>’</w:t>
      </w:r>
      <w:r>
        <w:rPr>
          <w:sz w:val="22"/>
          <w:szCs w:val="22"/>
          <w:rtl w:val="0"/>
          <w:lang w:val="en-US"/>
        </w:rPr>
        <w:t>s not going away, we need to covert consumers to purchase sustainable materials over regular toxic materials, such as plastic. Certified to ISO 50001 Energy Management Standards, we ensure we follow strict protocol for environmentally friendly design. We work with clients, not for them and work closely with them throughout the design journey.</w:t>
      </w: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r>
        <w:rPr>
          <w:sz w:val="22"/>
          <w:szCs w:val="22"/>
          <w:rtl w:val="0"/>
          <w:lang w:val="en-US"/>
        </w:rPr>
        <w:t>Why we can help you</w:t>
      </w:r>
    </w:p>
    <w:p>
      <w:pPr>
        <w:pStyle w:val="Default"/>
        <w:bidi w:val="0"/>
        <w:spacing w:before="0" w:after="240" w:line="280" w:lineRule="atLeast"/>
        <w:ind w:left="0" w:right="0" w:firstLine="0"/>
        <w:jc w:val="left"/>
        <w:rPr>
          <w:sz w:val="22"/>
          <w:szCs w:val="22"/>
          <w:rtl w:val="0"/>
        </w:rPr>
      </w:pPr>
      <w:r>
        <w:rPr>
          <w:sz w:val="22"/>
          <w:szCs w:val="22"/>
          <w:rtl w:val="0"/>
          <w:lang w:val="en-US"/>
        </w:rPr>
        <w:t>Eco-collective is unique. There are currently no environmentally conscious design collective studios that can provide</w:t>
      </w:r>
      <w:r>
        <w:rPr>
          <w:sz w:val="22"/>
          <w:szCs w:val="22"/>
          <w:rtl w:val="0"/>
          <w:lang w:val="en-US"/>
        </w:rPr>
        <w:t xml:space="preserve"> </w:t>
      </w:r>
      <w:r>
        <w:rPr>
          <w:sz w:val="22"/>
          <w:szCs w:val="22"/>
          <w:rtl w:val="0"/>
          <w:lang w:val="en-US"/>
        </w:rPr>
        <w:t>100% sustainable practice throughout the design process.</w:t>
      </w:r>
      <w:r>
        <w:rPr>
          <w:sz w:val="22"/>
          <w:szCs w:val="22"/>
          <w:rtl w:val="0"/>
          <w:lang w:val="en-US"/>
        </w:rPr>
        <w:t xml:space="preserve"> This is why we excel and have a successful history of satisfied clientele.</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As Eco-Collective work together </w:t>
      </w:r>
      <w:r>
        <w:rPr>
          <w:sz w:val="22"/>
          <w:szCs w:val="22"/>
          <w:rtl w:val="0"/>
          <w:lang w:val="en-US"/>
        </w:rPr>
        <w:t xml:space="preserve">independently </w:t>
      </w:r>
      <w:r>
        <w:rPr>
          <w:sz w:val="22"/>
          <w:szCs w:val="22"/>
          <w:rtl w:val="0"/>
          <w:lang w:val="en-US"/>
        </w:rPr>
        <w:t xml:space="preserve">from </w:t>
      </w:r>
      <w:r>
        <w:rPr>
          <w:sz w:val="22"/>
          <w:szCs w:val="22"/>
          <w:rtl w:val="0"/>
          <w:lang w:val="en-US"/>
        </w:rPr>
        <w:t>each of our locations</w:t>
      </w:r>
      <w:r>
        <w:rPr>
          <w:sz w:val="22"/>
          <w:szCs w:val="22"/>
          <w:rtl w:val="0"/>
        </w:rPr>
        <w:t xml:space="preserve">, </w:t>
      </w:r>
      <w:r>
        <w:rPr>
          <w:sz w:val="22"/>
          <w:szCs w:val="22"/>
          <w:rtl w:val="0"/>
          <w:lang w:val="en-US"/>
        </w:rPr>
        <w:t>we have less overheads to pay. For example, we don</w:t>
      </w:r>
      <w:r>
        <w:rPr>
          <w:sz w:val="22"/>
          <w:szCs w:val="22"/>
          <w:rtl w:val="0"/>
          <w:lang w:val="en-US"/>
        </w:rPr>
        <w:t>’</w:t>
      </w:r>
      <w:r>
        <w:rPr>
          <w:sz w:val="22"/>
          <w:szCs w:val="22"/>
          <w:rtl w:val="0"/>
          <w:lang w:val="en-US"/>
        </w:rPr>
        <w:t>t have to travel miles daily generating polluting CO2 emissions, and are solely responsible for what we individually consume</w:t>
      </w:r>
      <w:r>
        <w:rPr>
          <w:sz w:val="22"/>
          <w:szCs w:val="22"/>
          <w:rtl w:val="0"/>
        </w:rPr>
        <w:t>.</w:t>
      </w:r>
      <w:r>
        <w:rPr>
          <w:sz w:val="22"/>
          <w:szCs w:val="22"/>
          <w:rtl w:val="0"/>
          <w:lang w:val="en-US"/>
        </w:rPr>
        <w:t xml:space="preserve"> We rely heavily on solar, wind and hydro energy to power our resources. Another benefit is that w</w:t>
      </w:r>
      <w:r>
        <w:rPr>
          <w:sz w:val="22"/>
          <w:szCs w:val="22"/>
          <w:rtl w:val="0"/>
          <w:lang w:val="en-US"/>
        </w:rPr>
        <w:t>e also don</w:t>
      </w:r>
      <w:r>
        <w:rPr>
          <w:sz w:val="22"/>
          <w:szCs w:val="22"/>
          <w:rtl w:val="0"/>
        </w:rPr>
        <w:t>’</w:t>
      </w:r>
      <w:r>
        <w:rPr>
          <w:sz w:val="22"/>
          <w:szCs w:val="22"/>
          <w:rtl w:val="0"/>
          <w:lang w:val="en-US"/>
        </w:rPr>
        <w:t>t have to travel far for consultations</w:t>
      </w:r>
      <w:r>
        <w:rPr>
          <w:sz w:val="22"/>
          <w:szCs w:val="22"/>
          <w:rtl w:val="0"/>
          <w:lang w:val="en-US"/>
        </w:rPr>
        <w:t>,</w:t>
      </w:r>
      <w:r>
        <w:rPr>
          <w:sz w:val="22"/>
          <w:szCs w:val="22"/>
          <w:rtl w:val="0"/>
        </w:rPr>
        <w:t xml:space="preserve"> </w:t>
      </w:r>
      <w:r>
        <w:rPr>
          <w:sz w:val="22"/>
          <w:szCs w:val="22"/>
          <w:rtl w:val="0"/>
          <w:lang w:val="en-US"/>
        </w:rPr>
        <w:t>as we will always have one member of the team closer to the client.</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Eco-Collective aims to promote a positive lifestyle through changes that benefit the environment, and educate future generations. </w:t>
      </w:r>
      <w:r>
        <w:rPr>
          <w:sz w:val="22"/>
          <w:szCs w:val="22"/>
          <w:rtl w:val="0"/>
          <w:lang w:val="en-US"/>
        </w:rPr>
        <w:t>This is why we want to work with you for an upcoming exhibition regarding sustainability.</w:t>
      </w: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r>
        <w:rPr>
          <w:sz w:val="22"/>
          <w:szCs w:val="22"/>
          <w:rtl w:val="0"/>
          <w:lang w:val="it-IT"/>
        </w:rPr>
        <w:t xml:space="preserve">Elevator </w:t>
      </w:r>
      <w:r>
        <w:rPr>
          <w:sz w:val="22"/>
          <w:szCs w:val="22"/>
          <w:rtl w:val="0"/>
          <w:lang w:val="en-US"/>
        </w:rPr>
        <w:t>p</w:t>
      </w:r>
      <w:r>
        <w:rPr>
          <w:sz w:val="22"/>
          <w:szCs w:val="22"/>
          <w:rtl w:val="0"/>
          <w:lang w:val="en-US"/>
        </w:rPr>
        <w:t>itch</w:t>
      </w:r>
    </w:p>
    <w:p>
      <w:pPr>
        <w:pStyle w:val="Default"/>
        <w:bidi w:val="0"/>
        <w:spacing w:before="0" w:after="240" w:line="280" w:lineRule="atLeast"/>
        <w:ind w:left="0" w:right="0" w:firstLine="0"/>
        <w:jc w:val="left"/>
        <w:rPr>
          <w:sz w:val="22"/>
          <w:szCs w:val="22"/>
          <w:rtl w:val="0"/>
        </w:rPr>
      </w:pPr>
      <w:r>
        <w:rPr>
          <w:sz w:val="22"/>
          <w:szCs w:val="22"/>
          <w:rtl w:val="0"/>
          <w:lang w:val="en-US"/>
        </w:rPr>
        <w:t>We are saving the world through design. Whilst tackling the impact of consumption we accept that there is desire to consume. This means we are considering the lifecycle of our products, right through production to afterlife. Combining design with innovation, we strive to educate and raise awareness using ethical suppliers and biodegradable materials. Our green graphic design principles ensure clients receive the very best knowledge. We provide the foundations to generate an achievable, ethical design strategy. Branding? No greenwashing, just honesty. Packaging? No pollution, just compost. Carbon footprint? Minimal.</w:t>
      </w:r>
    </w:p>
    <w:p>
      <w:pPr>
        <w:pStyle w:val="Default"/>
        <w:bidi w:val="0"/>
        <w:spacing w:before="0" w:after="240" w:line="280" w:lineRule="atLeast"/>
        <w:ind w:left="0" w:right="0" w:firstLine="0"/>
        <w:jc w:val="left"/>
        <w:rPr>
          <w:sz w:val="22"/>
          <w:szCs w:val="22"/>
          <w:rtl w:val="0"/>
        </w:rPr>
      </w:pPr>
      <w:r>
        <w:rPr>
          <w:sz w:val="22"/>
          <w:szCs w:val="22"/>
          <w:rtl w:val="0"/>
          <w:lang w:val="en-US"/>
        </w:rPr>
        <w:t>Services</w:t>
      </w:r>
    </w:p>
    <w:p>
      <w:pPr>
        <w:pStyle w:val="Default"/>
        <w:bidi w:val="0"/>
        <w:spacing w:before="0" w:after="240" w:line="280" w:lineRule="atLeast"/>
        <w:ind w:left="0" w:right="0" w:firstLine="0"/>
        <w:jc w:val="left"/>
        <w:rPr>
          <w:sz w:val="22"/>
          <w:szCs w:val="22"/>
          <w:rtl w:val="0"/>
        </w:rPr>
      </w:pPr>
      <w:r>
        <w:rPr>
          <w:sz w:val="22"/>
          <w:szCs w:val="22"/>
          <w:rtl w:val="0"/>
          <w:lang w:val="en-US"/>
        </w:rPr>
        <w:t>Graphic Design</w:t>
      </w:r>
    </w:p>
    <w:p>
      <w:pPr>
        <w:pStyle w:val="Default"/>
        <w:bidi w:val="0"/>
        <w:spacing w:before="0" w:after="240" w:line="280" w:lineRule="atLeast"/>
        <w:ind w:left="0" w:right="0" w:firstLine="0"/>
        <w:jc w:val="left"/>
        <w:rPr>
          <w:sz w:val="22"/>
          <w:szCs w:val="22"/>
          <w:rtl w:val="0"/>
        </w:rPr>
      </w:pPr>
      <w:r>
        <w:rPr>
          <w:sz w:val="22"/>
          <w:szCs w:val="22"/>
          <w:rtl w:val="0"/>
          <w:lang w:val="de-DE"/>
        </w:rPr>
        <w:t>We</w:t>
      </w:r>
      <w:r>
        <w:rPr>
          <w:sz w:val="22"/>
          <w:szCs w:val="22"/>
          <w:rtl w:val="0"/>
        </w:rPr>
        <w:t>’</w:t>
      </w:r>
      <w:r>
        <w:rPr>
          <w:sz w:val="22"/>
          <w:szCs w:val="22"/>
          <w:rtl w:val="0"/>
          <w:lang w:val="en-US"/>
        </w:rPr>
        <w:t>re about combining creativity and technology to drive meaningful engagement, and a deep commitment to the quality of our work and our client</w:t>
      </w:r>
      <w:r>
        <w:rPr>
          <w:sz w:val="22"/>
          <w:szCs w:val="22"/>
          <w:rtl w:val="0"/>
        </w:rPr>
        <w:t>’</w:t>
      </w:r>
      <w:r>
        <w:rPr>
          <w:sz w:val="22"/>
          <w:szCs w:val="22"/>
          <w:rtl w:val="0"/>
          <w:lang w:val="en-US"/>
        </w:rPr>
        <w:t>s experience.</w:t>
      </w:r>
    </w:p>
    <w:p>
      <w:pPr>
        <w:pStyle w:val="Default"/>
        <w:bidi w:val="0"/>
        <w:spacing w:before="0" w:after="240" w:line="280" w:lineRule="atLeast"/>
        <w:ind w:left="0" w:right="0" w:firstLine="0"/>
        <w:jc w:val="left"/>
        <w:rPr>
          <w:sz w:val="22"/>
          <w:szCs w:val="22"/>
          <w:rtl w:val="0"/>
        </w:rPr>
      </w:pPr>
      <w:r>
        <w:rPr>
          <w:sz w:val="22"/>
          <w:szCs w:val="22"/>
          <w:rtl w:val="0"/>
          <w:lang w:val="en-US"/>
        </w:rPr>
        <w:t>Web Development</w:t>
      </w:r>
    </w:p>
    <w:p>
      <w:pPr>
        <w:pStyle w:val="Default"/>
        <w:bidi w:val="0"/>
        <w:spacing w:before="0" w:after="240" w:line="280" w:lineRule="atLeast"/>
        <w:ind w:left="0" w:right="0" w:firstLine="0"/>
        <w:jc w:val="left"/>
        <w:rPr>
          <w:sz w:val="22"/>
          <w:szCs w:val="22"/>
          <w:rtl w:val="0"/>
        </w:rPr>
      </w:pPr>
      <w:r>
        <w:rPr>
          <w:sz w:val="22"/>
          <w:szCs w:val="22"/>
          <w:rtl w:val="0"/>
          <w:lang w:val="en-US"/>
        </w:rPr>
        <w:t>We have the creativity, technical expertise and digital marketing experience you need to get your website firing on all cylinders - and we</w:t>
      </w:r>
      <w:r>
        <w:rPr>
          <w:sz w:val="22"/>
          <w:szCs w:val="22"/>
          <w:rtl w:val="0"/>
        </w:rPr>
        <w:t>’</w:t>
      </w:r>
      <w:r>
        <w:rPr>
          <w:sz w:val="22"/>
          <w:szCs w:val="22"/>
          <w:rtl w:val="0"/>
          <w:lang w:val="en-US"/>
        </w:rPr>
        <w:t>ll even help you save the planet while we</w:t>
      </w:r>
      <w:r>
        <w:rPr>
          <w:sz w:val="22"/>
          <w:szCs w:val="22"/>
          <w:rtl w:val="0"/>
        </w:rPr>
        <w:t>’</w:t>
      </w:r>
      <w:r>
        <w:rPr>
          <w:sz w:val="22"/>
          <w:szCs w:val="22"/>
          <w:rtl w:val="0"/>
          <w:lang w:val="en-US"/>
        </w:rPr>
        <w:t>re at it.</w:t>
      </w:r>
    </w:p>
    <w:p>
      <w:pPr>
        <w:pStyle w:val="Default"/>
        <w:bidi w:val="0"/>
        <w:spacing w:before="0" w:after="240" w:line="280" w:lineRule="atLeast"/>
        <w:ind w:left="0" w:right="0" w:firstLine="0"/>
        <w:jc w:val="left"/>
        <w:rPr>
          <w:sz w:val="22"/>
          <w:szCs w:val="22"/>
          <w:rtl w:val="0"/>
        </w:rPr>
      </w:pPr>
      <w:r>
        <w:rPr>
          <w:sz w:val="22"/>
          <w:szCs w:val="22"/>
          <w:rtl w:val="0"/>
          <w:lang w:val="fr-FR"/>
        </w:rPr>
        <w:t>Communication</w:t>
      </w:r>
    </w:p>
    <w:p>
      <w:pPr>
        <w:pStyle w:val="Default"/>
        <w:bidi w:val="0"/>
        <w:spacing w:before="0" w:after="240" w:line="280" w:lineRule="atLeast"/>
        <w:ind w:left="0" w:right="0" w:firstLine="0"/>
        <w:jc w:val="left"/>
        <w:rPr>
          <w:sz w:val="22"/>
          <w:szCs w:val="22"/>
          <w:rtl w:val="0"/>
        </w:rPr>
      </w:pPr>
      <w:r>
        <w:rPr>
          <w:sz w:val="22"/>
          <w:szCs w:val="22"/>
          <w:rtl w:val="0"/>
          <w:lang w:val="en-US"/>
        </w:rPr>
        <w:t>Our approach to projects is collaborative</w:t>
      </w:r>
      <w:r>
        <w:rPr>
          <w:sz w:val="22"/>
          <w:szCs w:val="22"/>
          <w:rtl w:val="0"/>
        </w:rPr>
        <w:t xml:space="preserve">– </w:t>
      </w:r>
      <w:r>
        <w:rPr>
          <w:sz w:val="22"/>
          <w:szCs w:val="22"/>
          <w:rtl w:val="0"/>
          <w:lang w:val="en-US"/>
        </w:rPr>
        <w:t>we listen and work closely with our clients to create beautiful, crafted and timeless design solutions, which are unique to each project brief.</w:t>
      </w:r>
    </w:p>
    <w:p>
      <w:pPr>
        <w:pStyle w:val="Default"/>
        <w:bidi w:val="0"/>
        <w:spacing w:before="0" w:after="240" w:line="280" w:lineRule="atLeast"/>
        <w:ind w:left="0" w:right="0" w:firstLine="0"/>
        <w:jc w:val="left"/>
        <w:rPr>
          <w:sz w:val="22"/>
          <w:szCs w:val="22"/>
          <w:rtl w:val="0"/>
        </w:rPr>
      </w:pPr>
      <w:r>
        <w:rPr>
          <w:sz w:val="22"/>
          <w:szCs w:val="22"/>
          <w:rtl w:val="0"/>
        </w:rPr>
        <w:t>Sustainability</w:t>
      </w:r>
    </w:p>
    <w:p>
      <w:pPr>
        <w:pStyle w:val="Default"/>
        <w:bidi w:val="0"/>
        <w:spacing w:before="0" w:after="240" w:line="280" w:lineRule="atLeast"/>
        <w:ind w:left="0" w:right="0" w:firstLine="0"/>
        <w:jc w:val="left"/>
        <w:rPr>
          <w:sz w:val="22"/>
          <w:szCs w:val="22"/>
          <w:rtl w:val="0"/>
        </w:rPr>
      </w:pPr>
      <w:r>
        <w:rPr>
          <w:sz w:val="22"/>
          <w:szCs w:val="22"/>
          <w:rtl w:val="0"/>
          <w:lang w:val="en-US"/>
        </w:rPr>
        <w:t>In our work we embed systemic sustainability with environmental and social integrity. We aim to create results that are beautiful, through eye-catching and memorable outcomes.</w:t>
      </w:r>
    </w:p>
    <w:p>
      <w:pPr>
        <w:pStyle w:val="Default"/>
        <w:bidi w:val="0"/>
        <w:spacing w:before="0" w:after="240" w:line="280" w:lineRule="atLeast"/>
        <w:ind w:left="0" w:right="0" w:firstLine="0"/>
        <w:jc w:val="left"/>
        <w:rPr>
          <w:sz w:val="22"/>
          <w:szCs w:val="22"/>
          <w:rtl w:val="0"/>
        </w:rPr>
      </w:pPr>
      <w:r>
        <w:rPr>
          <w:sz w:val="22"/>
          <w:szCs w:val="22"/>
          <w:rtl w:val="0"/>
          <w:lang w:val="en-US"/>
        </w:rPr>
        <w:t>Proposal</w:t>
      </w:r>
    </w:p>
    <w:p>
      <w:pPr>
        <w:pStyle w:val="Default"/>
        <w:bidi w:val="0"/>
        <w:spacing w:before="0" w:after="240" w:line="280" w:lineRule="atLeast"/>
        <w:ind w:left="0" w:right="0" w:firstLine="0"/>
        <w:jc w:val="left"/>
        <w:rPr>
          <w:sz w:val="22"/>
          <w:szCs w:val="22"/>
          <w:rtl w:val="0"/>
        </w:rPr>
      </w:pPr>
      <w:r>
        <w:rPr>
          <w:sz w:val="22"/>
          <w:szCs w:val="22"/>
          <w:rtl w:val="0"/>
          <w:lang w:val="en-US"/>
        </w:rPr>
        <w:t>The brief:</w:t>
      </w:r>
    </w:p>
    <w:p>
      <w:pPr>
        <w:pStyle w:val="Default"/>
        <w:bidi w:val="0"/>
        <w:spacing w:before="0" w:after="240" w:line="280" w:lineRule="atLeast"/>
        <w:ind w:left="0" w:right="0" w:firstLine="0"/>
        <w:jc w:val="left"/>
        <w:rPr>
          <w:sz w:val="22"/>
          <w:szCs w:val="22"/>
          <w:rtl w:val="0"/>
        </w:rPr>
      </w:pPr>
      <w:r>
        <w:rPr>
          <w:sz w:val="22"/>
          <w:szCs w:val="22"/>
          <w:rtl w:val="0"/>
          <w:lang w:val="en-US"/>
        </w:rPr>
        <w:t>To support London</w:t>
      </w:r>
      <w:r>
        <w:rPr>
          <w:sz w:val="22"/>
          <w:szCs w:val="22"/>
          <w:rtl w:val="0"/>
        </w:rPr>
        <w:t>’</w:t>
      </w:r>
      <w:r>
        <w:rPr>
          <w:sz w:val="22"/>
          <w:szCs w:val="22"/>
          <w:rtl w:val="0"/>
          <w:lang w:val="en-US"/>
        </w:rPr>
        <w:t xml:space="preserve">s sustainable city pledge, the Design Museum is seeking to encourage environmentally friendly behaviours through material design. The aim of the exhibition is to educate visitors on the importance of sustainable materials, and provide insight in to a future without pollution. </w:t>
      </w:r>
    </w:p>
    <w:p>
      <w:pPr>
        <w:pStyle w:val="Default"/>
        <w:bidi w:val="0"/>
        <w:spacing w:before="0" w:after="240" w:line="280" w:lineRule="atLeast"/>
        <w:ind w:left="0" w:right="0" w:firstLine="0"/>
        <w:jc w:val="left"/>
        <w:rPr>
          <w:sz w:val="22"/>
          <w:szCs w:val="22"/>
          <w:rtl w:val="0"/>
        </w:rPr>
      </w:pPr>
      <w:r>
        <w:rPr>
          <w:sz w:val="22"/>
          <w:szCs w:val="22"/>
          <w:rtl w:val="0"/>
          <w:lang w:val="en-US"/>
        </w:rPr>
        <w:t>Targeted at all ages, the exhibit will combine scientific design with interactive elements. The exhibit will explore using biodegradable materials from various natural sources, alongside using sustainable materials in the exhibit itself.</w:t>
      </w:r>
    </w:p>
    <w:p>
      <w:pPr>
        <w:pStyle w:val="Default"/>
        <w:bidi w:val="0"/>
        <w:spacing w:before="0" w:after="240" w:line="280" w:lineRule="atLeast"/>
        <w:ind w:left="0" w:right="0" w:firstLine="0"/>
        <w:jc w:val="left"/>
        <w:rPr>
          <w:sz w:val="22"/>
          <w:szCs w:val="22"/>
          <w:rtl w:val="0"/>
        </w:rPr>
      </w:pPr>
      <w:r>
        <w:rPr>
          <w:sz w:val="22"/>
          <w:szCs w:val="22"/>
          <w:rtl w:val="0"/>
          <w:lang w:val="en-US"/>
        </w:rPr>
        <w:t>The Design Museum</w:t>
      </w:r>
      <w:r>
        <w:rPr>
          <w:sz w:val="22"/>
          <w:szCs w:val="22"/>
          <w:rtl w:val="0"/>
        </w:rPr>
        <w:t>’</w:t>
      </w:r>
      <w:r>
        <w:rPr>
          <w:sz w:val="22"/>
          <w:szCs w:val="22"/>
          <w:rtl w:val="0"/>
          <w:lang w:val="en-US"/>
        </w:rPr>
        <w:t xml:space="preserve">s budget: </w:t>
      </w:r>
      <w:r>
        <w:rPr>
          <w:sz w:val="22"/>
          <w:szCs w:val="22"/>
          <w:rtl w:val="0"/>
        </w:rPr>
        <w:t>£</w:t>
      </w:r>
      <w:r>
        <w:rPr>
          <w:sz w:val="22"/>
          <w:szCs w:val="22"/>
          <w:rtl w:val="0"/>
          <w:lang w:val="en-US"/>
        </w:rPr>
        <w:t>75,000.</w:t>
      </w:r>
    </w:p>
    <w:p>
      <w:pPr>
        <w:pStyle w:val="Default"/>
        <w:bidi w:val="0"/>
        <w:spacing w:before="0" w:after="240" w:line="280" w:lineRule="atLeast"/>
        <w:ind w:left="0" w:right="0" w:firstLine="0"/>
        <w:jc w:val="left"/>
        <w:rPr>
          <w:sz w:val="22"/>
          <w:szCs w:val="22"/>
          <w:rtl w:val="0"/>
        </w:rPr>
      </w:pPr>
      <w:r>
        <w:rPr>
          <w:sz w:val="22"/>
          <w:szCs w:val="22"/>
          <w:rtl w:val="0"/>
          <w:lang w:val="en-US"/>
        </w:rPr>
        <w:t>Deliverables:</w:t>
      </w:r>
    </w:p>
    <w:p>
      <w:pPr>
        <w:pStyle w:val="Default"/>
        <w:bidi w:val="0"/>
        <w:spacing w:before="0" w:after="240" w:line="280" w:lineRule="atLeast"/>
        <w:ind w:left="0" w:right="0" w:firstLine="0"/>
        <w:jc w:val="left"/>
        <w:rPr>
          <w:sz w:val="22"/>
          <w:szCs w:val="22"/>
          <w:rtl w:val="0"/>
        </w:rPr>
      </w:pPr>
      <w:r>
        <w:rPr>
          <w:sz w:val="22"/>
          <w:szCs w:val="22"/>
          <w:rtl w:val="0"/>
        </w:rPr>
        <w:t>Leaflet</w:t>
      </w:r>
    </w:p>
    <w:p>
      <w:pPr>
        <w:pStyle w:val="Default"/>
        <w:bidi w:val="0"/>
        <w:spacing w:before="0" w:after="240" w:line="280" w:lineRule="atLeast"/>
        <w:ind w:left="0" w:right="0" w:firstLine="0"/>
        <w:jc w:val="left"/>
        <w:rPr>
          <w:sz w:val="22"/>
          <w:szCs w:val="22"/>
          <w:rtl w:val="0"/>
        </w:rPr>
      </w:pPr>
      <w:r>
        <w:rPr>
          <w:sz w:val="22"/>
          <w:szCs w:val="22"/>
          <w:rtl w:val="0"/>
          <w:lang w:val="en-US"/>
        </w:rPr>
        <w:t>10,000 x trifold leaflet</w:t>
      </w:r>
    </w:p>
    <w:p>
      <w:pPr>
        <w:pStyle w:val="Default"/>
        <w:bidi w:val="0"/>
        <w:spacing w:before="0" w:after="240" w:line="280" w:lineRule="atLeast"/>
        <w:ind w:left="0" w:right="0" w:firstLine="0"/>
        <w:jc w:val="left"/>
        <w:rPr>
          <w:sz w:val="22"/>
          <w:szCs w:val="22"/>
          <w:rtl w:val="0"/>
        </w:rPr>
      </w:pPr>
      <w:r>
        <w:rPr>
          <w:sz w:val="22"/>
          <w:szCs w:val="22"/>
          <w:rtl w:val="0"/>
          <w:lang w:val="fr-FR"/>
        </w:rPr>
        <w:t>Merchandise</w:t>
      </w:r>
    </w:p>
    <w:p>
      <w:pPr>
        <w:pStyle w:val="Default"/>
        <w:bidi w:val="0"/>
        <w:spacing w:before="0" w:after="240" w:line="280" w:lineRule="atLeast"/>
        <w:ind w:left="0" w:right="0" w:firstLine="0"/>
        <w:jc w:val="left"/>
        <w:rPr>
          <w:sz w:val="22"/>
          <w:szCs w:val="22"/>
          <w:rtl w:val="0"/>
        </w:rPr>
      </w:pPr>
      <w:r>
        <w:rPr>
          <w:sz w:val="22"/>
          <w:szCs w:val="22"/>
          <w:rtl w:val="0"/>
          <w:lang w:val="en-US"/>
        </w:rPr>
        <w:t>2000 x t-shirt</w:t>
      </w:r>
    </w:p>
    <w:p>
      <w:pPr>
        <w:pStyle w:val="Default"/>
        <w:bidi w:val="0"/>
        <w:spacing w:before="0" w:after="240" w:line="280" w:lineRule="atLeast"/>
        <w:ind w:left="0" w:right="0" w:firstLine="0"/>
        <w:jc w:val="left"/>
        <w:rPr>
          <w:sz w:val="22"/>
          <w:szCs w:val="22"/>
          <w:rtl w:val="0"/>
        </w:rPr>
      </w:pPr>
      <w:r>
        <w:rPr>
          <w:sz w:val="22"/>
          <w:szCs w:val="22"/>
          <w:rtl w:val="0"/>
          <w:lang w:val="it-IT"/>
        </w:rPr>
        <w:t>2000 x tote bag</w:t>
      </w:r>
    </w:p>
    <w:p>
      <w:pPr>
        <w:pStyle w:val="Default"/>
        <w:bidi w:val="0"/>
        <w:spacing w:before="0" w:after="240" w:line="280" w:lineRule="atLeast"/>
        <w:ind w:left="0" w:right="0" w:firstLine="0"/>
        <w:jc w:val="left"/>
        <w:rPr>
          <w:sz w:val="22"/>
          <w:szCs w:val="22"/>
          <w:rtl w:val="0"/>
        </w:rPr>
      </w:pPr>
      <w:r>
        <w:rPr>
          <w:sz w:val="22"/>
          <w:szCs w:val="22"/>
          <w:rtl w:val="0"/>
          <w:lang w:val="fr-FR"/>
        </w:rPr>
        <w:t>1000 x pens</w:t>
      </w:r>
    </w:p>
    <w:p>
      <w:pPr>
        <w:pStyle w:val="Default"/>
        <w:bidi w:val="0"/>
        <w:spacing w:before="0" w:after="240" w:line="280" w:lineRule="atLeast"/>
        <w:ind w:left="0" w:right="0" w:firstLine="0"/>
        <w:jc w:val="left"/>
        <w:rPr>
          <w:sz w:val="22"/>
          <w:szCs w:val="22"/>
          <w:rtl w:val="0"/>
        </w:rPr>
      </w:pPr>
      <w:r>
        <w:rPr>
          <w:sz w:val="22"/>
          <w:szCs w:val="22"/>
          <w:rtl w:val="0"/>
          <w:lang w:val="es-ES_tradnl"/>
        </w:rPr>
        <w:t>1000 x pencils</w:t>
      </w:r>
    </w:p>
    <w:p>
      <w:pPr>
        <w:pStyle w:val="Default"/>
        <w:bidi w:val="0"/>
        <w:spacing w:before="0" w:after="240" w:line="280" w:lineRule="atLeast"/>
        <w:ind w:left="0" w:right="0" w:firstLine="0"/>
        <w:jc w:val="left"/>
        <w:rPr>
          <w:sz w:val="22"/>
          <w:szCs w:val="22"/>
          <w:rtl w:val="0"/>
        </w:rPr>
      </w:pPr>
      <w:r>
        <w:rPr>
          <w:sz w:val="22"/>
          <w:szCs w:val="22"/>
          <w:rtl w:val="0"/>
          <w:lang w:val="en-US"/>
        </w:rPr>
        <w:t>Posters</w:t>
      </w:r>
    </w:p>
    <w:p>
      <w:pPr>
        <w:pStyle w:val="Default"/>
        <w:bidi w:val="0"/>
        <w:spacing w:before="0" w:after="240" w:line="280" w:lineRule="atLeast"/>
        <w:ind w:left="0" w:right="0" w:firstLine="0"/>
        <w:jc w:val="left"/>
        <w:rPr>
          <w:sz w:val="22"/>
          <w:szCs w:val="22"/>
          <w:rtl w:val="0"/>
        </w:rPr>
      </w:pPr>
      <w:r>
        <w:rPr>
          <w:sz w:val="22"/>
          <w:szCs w:val="22"/>
          <w:rtl w:val="0"/>
          <w:lang w:val="en-US"/>
        </w:rPr>
        <w:t>4 x 6 sheet billboard poster</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Wayfinding </w:t>
      </w:r>
    </w:p>
    <w:p>
      <w:pPr>
        <w:pStyle w:val="Default"/>
        <w:bidi w:val="0"/>
        <w:spacing w:before="0" w:after="240" w:line="280" w:lineRule="atLeast"/>
        <w:ind w:left="0" w:right="0" w:firstLine="0"/>
        <w:jc w:val="left"/>
        <w:rPr>
          <w:sz w:val="22"/>
          <w:szCs w:val="22"/>
          <w:rtl w:val="0"/>
        </w:rPr>
      </w:pPr>
      <w:r>
        <w:rPr>
          <w:sz w:val="22"/>
          <w:szCs w:val="22"/>
          <w:rtl w:val="0"/>
          <w:lang w:val="en-US"/>
        </w:rPr>
        <w:t>3 x regulatory signs</w:t>
      </w:r>
    </w:p>
    <w:p>
      <w:pPr>
        <w:pStyle w:val="Default"/>
        <w:bidi w:val="0"/>
        <w:spacing w:before="0" w:after="240" w:line="280" w:lineRule="atLeast"/>
        <w:ind w:left="0" w:right="0" w:firstLine="0"/>
        <w:jc w:val="left"/>
        <w:rPr>
          <w:sz w:val="22"/>
          <w:szCs w:val="22"/>
          <w:rtl w:val="0"/>
        </w:rPr>
      </w:pPr>
      <w:r>
        <w:rPr>
          <w:sz w:val="22"/>
          <w:szCs w:val="22"/>
          <w:rtl w:val="0"/>
          <w:lang w:val="en-US"/>
        </w:rPr>
        <w:t>6 x directional signs</w:t>
      </w:r>
    </w:p>
    <w:p>
      <w:pPr>
        <w:pStyle w:val="Default"/>
        <w:bidi w:val="0"/>
        <w:spacing w:before="0" w:after="240" w:line="280" w:lineRule="atLeast"/>
        <w:ind w:left="0" w:right="0" w:firstLine="0"/>
        <w:jc w:val="left"/>
        <w:rPr>
          <w:sz w:val="22"/>
          <w:szCs w:val="22"/>
          <w:rtl w:val="0"/>
        </w:rPr>
      </w:pPr>
      <w:r>
        <w:rPr>
          <w:sz w:val="22"/>
          <w:szCs w:val="22"/>
          <w:rtl w:val="0"/>
          <w:lang w:val="en-US"/>
        </w:rPr>
        <w:t>6 x identification signs</w:t>
      </w:r>
    </w:p>
    <w:p>
      <w:pPr>
        <w:pStyle w:val="Default"/>
        <w:bidi w:val="0"/>
        <w:spacing w:before="0" w:after="240" w:line="280" w:lineRule="atLeast"/>
        <w:ind w:left="0" w:right="0" w:firstLine="0"/>
        <w:jc w:val="left"/>
        <w:rPr>
          <w:sz w:val="22"/>
          <w:szCs w:val="22"/>
          <w:rtl w:val="0"/>
        </w:rPr>
      </w:pPr>
      <w:r>
        <w:rPr>
          <w:sz w:val="22"/>
          <w:szCs w:val="22"/>
          <w:rtl w:val="0"/>
          <w:lang w:val="en-US"/>
        </w:rPr>
        <w:t>5 x informational signs</w:t>
      </w:r>
    </w:p>
    <w:p>
      <w:pPr>
        <w:pStyle w:val="Default"/>
        <w:bidi w:val="0"/>
        <w:spacing w:before="0" w:after="240" w:line="280" w:lineRule="atLeast"/>
        <w:ind w:left="0" w:right="0" w:firstLine="0"/>
        <w:jc w:val="left"/>
        <w:rPr>
          <w:sz w:val="22"/>
          <w:szCs w:val="22"/>
          <w:rtl w:val="0"/>
        </w:rPr>
      </w:pPr>
      <w:r>
        <w:rPr>
          <w:sz w:val="22"/>
          <w:szCs w:val="22"/>
          <w:rtl w:val="0"/>
          <w:lang w:val="en-US"/>
        </w:rPr>
        <w:t>Website</w:t>
      </w:r>
    </w:p>
    <w:p>
      <w:pPr>
        <w:pStyle w:val="Default"/>
        <w:bidi w:val="0"/>
        <w:spacing w:before="0" w:after="240" w:line="280" w:lineRule="atLeast"/>
        <w:ind w:left="0" w:right="0" w:firstLine="0"/>
        <w:jc w:val="left"/>
        <w:rPr>
          <w:sz w:val="22"/>
          <w:szCs w:val="22"/>
          <w:rtl w:val="0"/>
        </w:rPr>
      </w:pPr>
      <w:r>
        <w:rPr>
          <w:sz w:val="22"/>
          <w:szCs w:val="22"/>
          <w:rtl w:val="0"/>
          <w:lang w:val="fr-FR"/>
        </w:rPr>
        <w:t>1 x article</w:t>
      </w:r>
    </w:p>
    <w:p>
      <w:pPr>
        <w:pStyle w:val="Default"/>
        <w:bidi w:val="0"/>
        <w:spacing w:before="0" w:after="240" w:line="280" w:lineRule="atLeast"/>
        <w:ind w:left="0" w:right="0" w:firstLine="0"/>
        <w:jc w:val="left"/>
        <w:rPr>
          <w:sz w:val="22"/>
          <w:szCs w:val="22"/>
          <w:rtl w:val="0"/>
        </w:rPr>
      </w:pPr>
      <w:r>
        <w:rPr>
          <w:sz w:val="22"/>
          <w:szCs w:val="22"/>
          <w:rtl w:val="0"/>
          <w:lang w:val="en-US"/>
        </w:rPr>
        <w:t>1 x banner</w:t>
      </w:r>
    </w:p>
    <w:p>
      <w:pPr>
        <w:pStyle w:val="Default"/>
        <w:bidi w:val="0"/>
        <w:spacing w:before="0" w:after="240" w:line="280" w:lineRule="atLeast"/>
        <w:ind w:left="0" w:right="0" w:firstLine="0"/>
        <w:jc w:val="left"/>
        <w:rPr>
          <w:sz w:val="22"/>
          <w:szCs w:val="22"/>
          <w:rtl w:val="0"/>
        </w:rPr>
      </w:pPr>
      <w:r>
        <w:rPr>
          <w:sz w:val="22"/>
          <w:szCs w:val="22"/>
          <w:rtl w:val="0"/>
          <w:lang w:val="en-US"/>
        </w:rPr>
        <w:t>Discover</w:t>
      </w:r>
    </w:p>
    <w:p>
      <w:pPr>
        <w:pStyle w:val="Default"/>
        <w:bidi w:val="0"/>
        <w:spacing w:before="0" w:after="240" w:line="280" w:lineRule="atLeast"/>
        <w:ind w:left="0" w:right="0" w:firstLine="0"/>
        <w:jc w:val="left"/>
        <w:rPr>
          <w:sz w:val="22"/>
          <w:szCs w:val="22"/>
          <w:rtl w:val="0"/>
        </w:rPr>
      </w:pPr>
      <w:r>
        <w:rPr>
          <w:sz w:val="22"/>
          <w:szCs w:val="22"/>
          <w:rtl w:val="0"/>
          <w:lang w:val="en-US"/>
        </w:rPr>
        <w:t>Phase 1</w:t>
      </w:r>
    </w:p>
    <w:p>
      <w:pPr>
        <w:pStyle w:val="Default"/>
        <w:bidi w:val="0"/>
        <w:spacing w:before="0" w:after="240" w:line="280" w:lineRule="atLeast"/>
        <w:ind w:left="0" w:right="0" w:firstLine="0"/>
        <w:jc w:val="left"/>
        <w:rPr>
          <w:sz w:val="22"/>
          <w:szCs w:val="22"/>
          <w:rtl w:val="0"/>
        </w:rPr>
      </w:pPr>
      <w:r>
        <w:rPr>
          <w:sz w:val="22"/>
          <w:szCs w:val="22"/>
          <w:rtl w:val="0"/>
          <w:lang w:val="en-US"/>
        </w:rPr>
        <w:t>We will meet the client and establish the parameters of phase 1. Rates, budget and brief will be covered, alongside a written contract establishing our agreement.</w:t>
      </w:r>
    </w:p>
    <w:p>
      <w:pPr>
        <w:pStyle w:val="Default"/>
        <w:bidi w:val="0"/>
        <w:spacing w:before="0" w:after="240" w:line="280" w:lineRule="atLeast"/>
        <w:ind w:left="0" w:right="0" w:firstLine="0"/>
        <w:jc w:val="left"/>
        <w:rPr>
          <w:sz w:val="22"/>
          <w:szCs w:val="22"/>
          <w:rtl w:val="0"/>
        </w:rPr>
      </w:pPr>
      <w:r>
        <w:rPr>
          <w:sz w:val="22"/>
          <w:szCs w:val="22"/>
          <w:rtl w:val="0"/>
          <w:lang w:val="it-IT"/>
        </w:rPr>
        <w:t>Consult</w:t>
      </w:r>
    </w:p>
    <w:p>
      <w:pPr>
        <w:pStyle w:val="Default"/>
        <w:bidi w:val="0"/>
        <w:spacing w:before="0" w:after="240" w:line="280" w:lineRule="atLeast"/>
        <w:ind w:left="0" w:right="0" w:firstLine="0"/>
        <w:jc w:val="left"/>
        <w:rPr>
          <w:sz w:val="22"/>
          <w:szCs w:val="22"/>
          <w:rtl w:val="0"/>
        </w:rPr>
      </w:pPr>
      <w:r>
        <w:rPr>
          <w:sz w:val="22"/>
          <w:szCs w:val="22"/>
          <w:rtl w:val="0"/>
          <w:lang w:val="en-US"/>
        </w:rPr>
        <w:t>Two members of our staff will welcome you to Eco-Collective. Budget will be established, alongside the clients ideal deliverables and timescales.</w:t>
      </w:r>
    </w:p>
    <w:p>
      <w:pPr>
        <w:pStyle w:val="Default"/>
        <w:bidi w:val="0"/>
        <w:spacing w:before="0" w:after="240" w:line="280" w:lineRule="atLeast"/>
        <w:ind w:left="0" w:right="0" w:firstLine="0"/>
        <w:jc w:val="left"/>
        <w:rPr>
          <w:sz w:val="22"/>
          <w:szCs w:val="22"/>
          <w:rtl w:val="0"/>
        </w:rPr>
      </w:pPr>
      <w:r>
        <w:rPr>
          <w:sz w:val="22"/>
          <w:szCs w:val="22"/>
          <w:rtl w:val="0"/>
          <w:lang w:val="en-US"/>
        </w:rPr>
        <w:t>Challenge</w:t>
      </w:r>
    </w:p>
    <w:p>
      <w:pPr>
        <w:pStyle w:val="Default"/>
        <w:bidi w:val="0"/>
        <w:spacing w:before="0" w:after="240" w:line="280" w:lineRule="atLeast"/>
        <w:ind w:left="0" w:right="0" w:firstLine="0"/>
        <w:jc w:val="left"/>
        <w:rPr>
          <w:sz w:val="22"/>
          <w:szCs w:val="22"/>
          <w:rtl w:val="0"/>
        </w:rPr>
      </w:pPr>
      <w:r>
        <w:rPr>
          <w:sz w:val="22"/>
          <w:szCs w:val="22"/>
          <w:rtl w:val="0"/>
          <w:lang w:val="en-US"/>
        </w:rPr>
        <w:t>Based on the consultation discussions, our Creative Director will inform our Senior Designer and User Experience Designer of the deliverables. Three business concepts will be executed based on the specified requirements, factoring in budget, staff rates and timescales.</w:t>
      </w:r>
    </w:p>
    <w:p>
      <w:pPr>
        <w:pStyle w:val="Default"/>
        <w:bidi w:val="0"/>
        <w:spacing w:before="0" w:after="240" w:line="280" w:lineRule="atLeast"/>
        <w:ind w:left="0" w:right="0" w:firstLine="0"/>
        <w:jc w:val="left"/>
        <w:rPr>
          <w:sz w:val="22"/>
          <w:szCs w:val="22"/>
          <w:rtl w:val="0"/>
        </w:rPr>
      </w:pPr>
      <w:r>
        <w:rPr>
          <w:sz w:val="22"/>
          <w:szCs w:val="22"/>
          <w:rtl w:val="0"/>
          <w:lang w:val="de-DE"/>
        </w:rPr>
        <w:t>Brief</w:t>
      </w:r>
    </w:p>
    <w:p>
      <w:pPr>
        <w:pStyle w:val="Default"/>
        <w:bidi w:val="0"/>
        <w:spacing w:before="0" w:after="240" w:line="280" w:lineRule="atLeast"/>
        <w:ind w:left="0" w:right="0" w:firstLine="0"/>
        <w:jc w:val="left"/>
        <w:rPr>
          <w:sz w:val="22"/>
          <w:szCs w:val="22"/>
          <w:rtl w:val="0"/>
        </w:rPr>
      </w:pPr>
      <w:r>
        <w:rPr>
          <w:sz w:val="22"/>
          <w:szCs w:val="22"/>
          <w:rtl w:val="0"/>
          <w:lang w:val="en-US"/>
        </w:rPr>
        <w:t>You will select the brief that best suits your vision for your company. A written contract will be signed, and payments will be scheduled.</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Team </w:t>
      </w:r>
    </w:p>
    <w:p>
      <w:pPr>
        <w:pStyle w:val="Default"/>
        <w:bidi w:val="0"/>
        <w:spacing w:before="0" w:after="240" w:line="280" w:lineRule="atLeast"/>
        <w:ind w:left="0" w:right="0" w:firstLine="0"/>
        <w:jc w:val="left"/>
        <w:rPr>
          <w:sz w:val="22"/>
          <w:szCs w:val="22"/>
          <w:rtl w:val="0"/>
        </w:rPr>
      </w:pPr>
      <w:r>
        <w:rPr>
          <w:sz w:val="22"/>
          <w:szCs w:val="22"/>
          <w:rtl w:val="0"/>
          <w:lang w:val="en-US"/>
        </w:rPr>
        <w:t>Costs</w:t>
      </w:r>
    </w:p>
    <w:p>
      <w:pPr>
        <w:pStyle w:val="Default"/>
        <w:bidi w:val="0"/>
        <w:spacing w:before="0" w:after="240" w:line="280" w:lineRule="atLeast"/>
        <w:ind w:left="0" w:right="0" w:firstLine="0"/>
        <w:jc w:val="left"/>
        <w:rPr>
          <w:sz w:val="22"/>
          <w:szCs w:val="22"/>
          <w:rtl w:val="0"/>
        </w:rPr>
      </w:pPr>
      <w:r>
        <w:rPr>
          <w:sz w:val="22"/>
          <w:szCs w:val="22"/>
          <w:rtl w:val="0"/>
          <w:lang w:val="en-US"/>
        </w:rPr>
        <w:t>Creative Director</w:t>
      </w:r>
      <w:r>
        <w:rPr>
          <w:sz w:val="22"/>
          <w:szCs w:val="22"/>
          <w:rtl w:val="0"/>
          <w:lang w:val="en-US"/>
        </w:rPr>
        <w:t xml:space="preserve"> 7 hours x </w:t>
      </w:r>
      <w:r>
        <w:rPr>
          <w:sz w:val="22"/>
          <w:szCs w:val="22"/>
          <w:rtl w:val="0"/>
          <w:lang w:val="en-US"/>
        </w:rPr>
        <w:t>£</w:t>
      </w:r>
      <w:r>
        <w:rPr>
          <w:sz w:val="22"/>
          <w:szCs w:val="22"/>
          <w:rtl w:val="0"/>
          <w:lang w:val="en-US"/>
        </w:rPr>
        <w:t>125 p/h</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Project Manager 10.5 hours x </w:t>
      </w:r>
      <w:r>
        <w:rPr>
          <w:sz w:val="22"/>
          <w:szCs w:val="22"/>
          <w:rtl w:val="0"/>
          <w:lang w:val="en-US"/>
        </w:rPr>
        <w:t>£</w:t>
      </w:r>
      <w:r>
        <w:rPr>
          <w:sz w:val="22"/>
          <w:szCs w:val="22"/>
          <w:rtl w:val="0"/>
          <w:lang w:val="en-US"/>
        </w:rPr>
        <w:t>95 p/h</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Senior Designer 35 hours x </w:t>
      </w:r>
      <w:r>
        <w:rPr>
          <w:sz w:val="22"/>
          <w:szCs w:val="22"/>
          <w:rtl w:val="0"/>
          <w:lang w:val="en-US"/>
        </w:rPr>
        <w:t>£</w:t>
      </w:r>
      <w:r>
        <w:rPr>
          <w:sz w:val="22"/>
          <w:szCs w:val="22"/>
          <w:rtl w:val="0"/>
          <w:lang w:val="en-US"/>
        </w:rPr>
        <w:t>125 p/h</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User Experience Designer 35 x </w:t>
      </w:r>
      <w:r>
        <w:rPr>
          <w:sz w:val="22"/>
          <w:szCs w:val="22"/>
          <w:rtl w:val="0"/>
          <w:lang w:val="en-US"/>
        </w:rPr>
        <w:t>£</w:t>
      </w:r>
      <w:r>
        <w:rPr>
          <w:sz w:val="22"/>
          <w:szCs w:val="22"/>
          <w:rtl w:val="0"/>
          <w:lang w:val="en-US"/>
        </w:rPr>
        <w:t>50 p/h</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Phase 1 total cost: </w:t>
      </w:r>
      <w:r>
        <w:rPr>
          <w:sz w:val="22"/>
          <w:szCs w:val="22"/>
          <w:rtl w:val="0"/>
        </w:rPr>
        <w:t>£</w:t>
      </w:r>
      <w:r>
        <w:rPr>
          <w:sz w:val="22"/>
          <w:szCs w:val="22"/>
          <w:rtl w:val="0"/>
        </w:rPr>
        <w:t>7,997.50</w:t>
      </w:r>
    </w:p>
    <w:p>
      <w:pPr>
        <w:pStyle w:val="Default"/>
        <w:bidi w:val="0"/>
        <w:spacing w:before="0" w:after="240" w:line="280" w:lineRule="atLeast"/>
        <w:ind w:left="0" w:right="0" w:firstLine="0"/>
        <w:jc w:val="left"/>
        <w:rPr>
          <w:sz w:val="22"/>
          <w:szCs w:val="22"/>
          <w:rtl w:val="0"/>
        </w:rPr>
      </w:pPr>
      <w:r>
        <w:rPr>
          <w:sz w:val="22"/>
          <w:szCs w:val="22"/>
          <w:rtl w:val="0"/>
          <w:lang w:val="en-US"/>
        </w:rPr>
        <w:t>Develop</w:t>
      </w:r>
    </w:p>
    <w:p>
      <w:pPr>
        <w:pStyle w:val="Default"/>
        <w:bidi w:val="0"/>
        <w:spacing w:before="0" w:after="240" w:line="280" w:lineRule="atLeast"/>
        <w:ind w:left="0" w:right="0" w:firstLine="0"/>
        <w:jc w:val="left"/>
        <w:rPr>
          <w:sz w:val="22"/>
          <w:szCs w:val="22"/>
          <w:rtl w:val="0"/>
        </w:rPr>
      </w:pPr>
      <w:r>
        <w:rPr>
          <w:sz w:val="22"/>
          <w:szCs w:val="22"/>
          <w:rtl w:val="0"/>
          <w:lang w:val="en-US"/>
        </w:rPr>
        <w:t>Phase 2</w:t>
      </w:r>
    </w:p>
    <w:p>
      <w:pPr>
        <w:pStyle w:val="Default"/>
        <w:bidi w:val="0"/>
        <w:spacing w:before="0" w:after="240" w:line="280" w:lineRule="atLeast"/>
        <w:ind w:left="0" w:right="0" w:firstLine="0"/>
        <w:jc w:val="left"/>
        <w:rPr>
          <w:sz w:val="22"/>
          <w:szCs w:val="22"/>
          <w:rtl w:val="0"/>
        </w:rPr>
      </w:pPr>
      <w:r>
        <w:rPr>
          <w:sz w:val="22"/>
          <w:szCs w:val="22"/>
          <w:rtl w:val="0"/>
          <w:lang w:val="en-US"/>
        </w:rPr>
        <w:t>We now begin the design process, allocating team members to the deliverables. The theme is established, and samples of the final designs are quality checked.</w:t>
      </w:r>
    </w:p>
    <w:p>
      <w:pPr>
        <w:pStyle w:val="Default"/>
        <w:bidi w:val="0"/>
        <w:spacing w:before="0" w:after="240" w:line="280" w:lineRule="atLeast"/>
        <w:ind w:left="0" w:right="0" w:firstLine="0"/>
        <w:jc w:val="left"/>
        <w:rPr>
          <w:sz w:val="22"/>
          <w:szCs w:val="22"/>
          <w:rtl w:val="0"/>
        </w:rPr>
      </w:pPr>
      <w:r>
        <w:rPr>
          <w:sz w:val="22"/>
          <w:szCs w:val="22"/>
          <w:rtl w:val="0"/>
          <w:lang w:val="en-US"/>
        </w:rPr>
        <w:t>Conceptual thinking</w:t>
      </w:r>
    </w:p>
    <w:p>
      <w:pPr>
        <w:pStyle w:val="Default"/>
        <w:bidi w:val="0"/>
        <w:spacing w:before="0" w:after="240" w:line="280" w:lineRule="atLeast"/>
        <w:ind w:left="0" w:right="0" w:firstLine="0"/>
        <w:jc w:val="left"/>
        <w:rPr>
          <w:sz w:val="22"/>
          <w:szCs w:val="22"/>
          <w:rtl w:val="0"/>
        </w:rPr>
      </w:pPr>
      <w:r>
        <w:rPr>
          <w:sz w:val="22"/>
          <w:szCs w:val="22"/>
          <w:rtl w:val="0"/>
          <w:lang w:val="en-US"/>
        </w:rPr>
        <w:t>We will begin allocating the deliverables to team members who specialise in those areas.</w:t>
      </w:r>
    </w:p>
    <w:p>
      <w:pPr>
        <w:pStyle w:val="Default"/>
        <w:bidi w:val="0"/>
        <w:spacing w:before="0" w:after="240" w:line="280" w:lineRule="atLeast"/>
        <w:ind w:left="0" w:right="0" w:firstLine="0"/>
        <w:jc w:val="left"/>
        <w:rPr>
          <w:sz w:val="22"/>
          <w:szCs w:val="22"/>
          <w:rtl w:val="0"/>
        </w:rPr>
      </w:pPr>
      <w:r>
        <w:rPr>
          <w:sz w:val="22"/>
          <w:szCs w:val="22"/>
          <w:rtl w:val="0"/>
          <w:lang w:val="fr-FR"/>
        </w:rPr>
        <w:t>Refinement</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The theme is established and mock-ups are generated. Sustinable material swatches are developed for the final delivery. </w:t>
      </w:r>
    </w:p>
    <w:p>
      <w:pPr>
        <w:pStyle w:val="Default"/>
        <w:bidi w:val="0"/>
        <w:spacing w:before="0" w:after="240" w:line="280" w:lineRule="atLeast"/>
        <w:ind w:left="0" w:right="0" w:firstLine="0"/>
        <w:jc w:val="left"/>
        <w:rPr>
          <w:sz w:val="22"/>
          <w:szCs w:val="22"/>
          <w:rtl w:val="0"/>
        </w:rPr>
      </w:pPr>
      <w:r>
        <w:rPr>
          <w:sz w:val="22"/>
          <w:szCs w:val="22"/>
          <w:rtl w:val="0"/>
          <w:lang w:val="en-US"/>
        </w:rPr>
        <w:t>Design and test</w:t>
      </w:r>
    </w:p>
    <w:p>
      <w:pPr>
        <w:pStyle w:val="Default"/>
        <w:bidi w:val="0"/>
        <w:spacing w:before="0" w:after="240" w:line="280" w:lineRule="atLeast"/>
        <w:ind w:left="0" w:right="0" w:firstLine="0"/>
        <w:jc w:val="left"/>
        <w:rPr>
          <w:sz w:val="22"/>
          <w:szCs w:val="22"/>
          <w:rtl w:val="0"/>
        </w:rPr>
      </w:pPr>
      <w:r>
        <w:rPr>
          <w:sz w:val="22"/>
          <w:szCs w:val="22"/>
          <w:rtl w:val="0"/>
          <w:lang w:val="en-US"/>
        </w:rPr>
        <w:t>This is where the team begin to print and produce full scale samples of the final deliverables to ensure they pass the quality testing stage.</w:t>
      </w:r>
    </w:p>
    <w:p>
      <w:pPr>
        <w:pStyle w:val="Default"/>
        <w:bidi w:val="0"/>
        <w:spacing w:before="0" w:after="240" w:line="280" w:lineRule="atLeast"/>
        <w:ind w:left="0" w:right="0" w:firstLine="0"/>
        <w:jc w:val="left"/>
        <w:rPr>
          <w:sz w:val="22"/>
          <w:szCs w:val="22"/>
          <w:rtl w:val="0"/>
        </w:rPr>
      </w:pPr>
      <w:r>
        <w:rPr>
          <w:sz w:val="22"/>
          <w:szCs w:val="22"/>
          <w:rtl w:val="0"/>
          <w:lang w:val="en-US"/>
        </w:rPr>
        <w:t>Team</w:t>
      </w:r>
    </w:p>
    <w:p>
      <w:pPr>
        <w:pStyle w:val="Default"/>
        <w:bidi w:val="0"/>
        <w:spacing w:before="0" w:after="240" w:line="280" w:lineRule="atLeast"/>
        <w:ind w:left="0" w:right="0" w:firstLine="0"/>
        <w:jc w:val="left"/>
        <w:rPr>
          <w:sz w:val="22"/>
          <w:szCs w:val="22"/>
          <w:rtl w:val="0"/>
        </w:rPr>
      </w:pPr>
      <w:r>
        <w:rPr>
          <w:sz w:val="22"/>
          <w:szCs w:val="22"/>
          <w:rtl w:val="0"/>
          <w:lang w:val="en-US"/>
        </w:rPr>
        <w:t>Costs</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Senior Designer 143.5 hours x </w:t>
      </w:r>
      <w:r>
        <w:rPr>
          <w:sz w:val="22"/>
          <w:szCs w:val="22"/>
          <w:rtl w:val="0"/>
          <w:lang w:val="en-US"/>
        </w:rPr>
        <w:t>£</w:t>
      </w:r>
      <w:r>
        <w:rPr>
          <w:sz w:val="22"/>
          <w:szCs w:val="22"/>
          <w:rtl w:val="0"/>
          <w:lang w:val="en-US"/>
        </w:rPr>
        <w:t>125 p/h</w:t>
      </w:r>
    </w:p>
    <w:p>
      <w:pPr>
        <w:pStyle w:val="Default"/>
        <w:bidi w:val="0"/>
        <w:spacing w:before="0" w:after="240" w:line="280" w:lineRule="atLeast"/>
        <w:ind w:left="0" w:right="0" w:firstLine="0"/>
        <w:jc w:val="left"/>
        <w:rPr>
          <w:sz w:val="22"/>
          <w:szCs w:val="22"/>
          <w:rtl w:val="0"/>
        </w:rPr>
      </w:pPr>
      <w:r>
        <w:rPr>
          <w:sz w:val="22"/>
          <w:szCs w:val="22"/>
          <w:rtl w:val="0"/>
          <w:lang w:val="en-US"/>
        </w:rPr>
        <w:t>User Experience Designer</w:t>
      </w:r>
      <w:r>
        <w:rPr>
          <w:sz w:val="22"/>
          <w:szCs w:val="22"/>
          <w:rtl w:val="0"/>
          <w:lang w:val="en-US"/>
        </w:rPr>
        <w:t xml:space="preserve"> </w:t>
      </w:r>
      <w:r>
        <w:rPr>
          <w:sz w:val="22"/>
          <w:szCs w:val="22"/>
          <w:rtl w:val="0"/>
          <w:lang w:val="en-US"/>
        </w:rPr>
        <w:t xml:space="preserve">73.5 hours x </w:t>
      </w:r>
      <w:r>
        <w:rPr>
          <w:sz w:val="22"/>
          <w:szCs w:val="22"/>
          <w:rtl w:val="0"/>
        </w:rPr>
        <w:t>£</w:t>
      </w:r>
      <w:r>
        <w:rPr>
          <w:sz w:val="22"/>
          <w:szCs w:val="22"/>
          <w:rtl w:val="0"/>
        </w:rPr>
        <w:t>50 p/h</w:t>
      </w:r>
    </w:p>
    <w:p>
      <w:pPr>
        <w:pStyle w:val="Default"/>
        <w:bidi w:val="0"/>
        <w:spacing w:before="0" w:after="240" w:line="280" w:lineRule="atLeast"/>
        <w:ind w:left="0" w:right="0" w:firstLine="0"/>
        <w:jc w:val="left"/>
        <w:rPr>
          <w:sz w:val="22"/>
          <w:szCs w:val="22"/>
          <w:rtl w:val="0"/>
        </w:rPr>
      </w:pPr>
      <w:r>
        <w:rPr>
          <w:sz w:val="22"/>
          <w:szCs w:val="22"/>
          <w:rtl w:val="0"/>
          <w:lang w:val="en-US"/>
        </w:rPr>
        <w:t>Middleweight Designer</w:t>
      </w:r>
      <w:r>
        <w:rPr>
          <w:sz w:val="22"/>
          <w:szCs w:val="22"/>
          <w:rtl w:val="0"/>
          <w:lang w:val="en-US"/>
        </w:rPr>
        <w:t xml:space="preserve"> </w:t>
      </w:r>
      <w:r>
        <w:rPr>
          <w:sz w:val="22"/>
          <w:szCs w:val="22"/>
          <w:rtl w:val="0"/>
          <w:lang w:val="en-US"/>
        </w:rPr>
        <w:t xml:space="preserve">143.5 hours x </w:t>
      </w:r>
      <w:r>
        <w:rPr>
          <w:sz w:val="22"/>
          <w:szCs w:val="22"/>
          <w:rtl w:val="0"/>
        </w:rPr>
        <w:t>£</w:t>
      </w:r>
      <w:r>
        <w:rPr>
          <w:sz w:val="22"/>
          <w:szCs w:val="22"/>
          <w:rtl w:val="0"/>
        </w:rPr>
        <w:t>95 p/h</w:t>
      </w:r>
    </w:p>
    <w:p>
      <w:pPr>
        <w:pStyle w:val="Default"/>
        <w:bidi w:val="0"/>
        <w:spacing w:before="0" w:after="240" w:line="280" w:lineRule="atLeast"/>
        <w:ind w:left="0" w:right="0" w:firstLine="0"/>
        <w:jc w:val="left"/>
        <w:rPr>
          <w:sz w:val="22"/>
          <w:szCs w:val="22"/>
          <w:rtl w:val="0"/>
        </w:rPr>
      </w:pPr>
      <w:r>
        <w:rPr>
          <w:sz w:val="22"/>
          <w:szCs w:val="22"/>
          <w:rtl w:val="0"/>
          <w:lang w:val="en-US"/>
        </w:rPr>
        <w:t>Creative Artworker</w:t>
      </w:r>
      <w:r>
        <w:rPr>
          <w:sz w:val="22"/>
          <w:szCs w:val="22"/>
          <w:rtl w:val="0"/>
          <w:lang w:val="en-US"/>
        </w:rPr>
        <w:t xml:space="preserve"> </w:t>
      </w:r>
      <w:r>
        <w:rPr>
          <w:sz w:val="22"/>
          <w:szCs w:val="22"/>
          <w:rtl w:val="0"/>
          <w:lang w:val="en-US"/>
        </w:rPr>
        <w:t xml:space="preserve">73.5 hours x </w:t>
      </w:r>
      <w:r>
        <w:rPr>
          <w:sz w:val="22"/>
          <w:szCs w:val="22"/>
          <w:rtl w:val="0"/>
        </w:rPr>
        <w:t>£</w:t>
      </w:r>
      <w:r>
        <w:rPr>
          <w:sz w:val="22"/>
          <w:szCs w:val="22"/>
          <w:rtl w:val="0"/>
        </w:rPr>
        <w:t>50 p/h</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Web Developer </w:t>
      </w:r>
      <w:r>
        <w:rPr>
          <w:sz w:val="22"/>
          <w:szCs w:val="22"/>
          <w:rtl w:val="0"/>
          <w:lang w:val="en-US"/>
        </w:rPr>
        <w:t xml:space="preserve">73.5 hours x </w:t>
      </w:r>
      <w:r>
        <w:rPr>
          <w:sz w:val="22"/>
          <w:szCs w:val="22"/>
          <w:rtl w:val="0"/>
        </w:rPr>
        <w:t>£</w:t>
      </w:r>
      <w:r>
        <w:rPr>
          <w:sz w:val="22"/>
          <w:szCs w:val="22"/>
          <w:rtl w:val="0"/>
          <w:lang w:val="en-US"/>
        </w:rPr>
        <w:t>6</w:t>
      </w:r>
      <w:r>
        <w:rPr>
          <w:sz w:val="22"/>
          <w:szCs w:val="22"/>
          <w:rtl w:val="0"/>
        </w:rPr>
        <w:t>0 p/h</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Project Manager </w:t>
      </w:r>
      <w:r>
        <w:rPr>
          <w:sz w:val="22"/>
          <w:szCs w:val="22"/>
          <w:rtl w:val="0"/>
          <w:lang w:val="en-US"/>
        </w:rPr>
        <w:t xml:space="preserve">73.5 hours x </w:t>
      </w:r>
      <w:r>
        <w:rPr>
          <w:sz w:val="22"/>
          <w:szCs w:val="22"/>
          <w:rtl w:val="0"/>
        </w:rPr>
        <w:t>£</w:t>
      </w:r>
      <w:r>
        <w:rPr>
          <w:sz w:val="22"/>
          <w:szCs w:val="22"/>
          <w:rtl w:val="0"/>
        </w:rPr>
        <w:t>50 p/h</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Phase 2 total cost: </w:t>
      </w:r>
      <w:r>
        <w:rPr>
          <w:sz w:val="22"/>
          <w:szCs w:val="22"/>
          <w:rtl w:val="0"/>
        </w:rPr>
        <w:t>£</w:t>
      </w:r>
      <w:r>
        <w:rPr>
          <w:sz w:val="22"/>
          <w:szCs w:val="22"/>
          <w:rtl w:val="0"/>
        </w:rPr>
        <w:t>43,662.50</w:t>
      </w:r>
    </w:p>
    <w:p>
      <w:pPr>
        <w:pStyle w:val="Default"/>
        <w:bidi w:val="0"/>
        <w:spacing w:before="0" w:after="240" w:line="280" w:lineRule="atLeast"/>
        <w:ind w:left="0" w:right="0" w:firstLine="0"/>
        <w:jc w:val="left"/>
        <w:rPr>
          <w:sz w:val="22"/>
          <w:szCs w:val="22"/>
          <w:rtl w:val="0"/>
        </w:rPr>
      </w:pPr>
      <w:r>
        <w:rPr>
          <w:sz w:val="22"/>
          <w:szCs w:val="22"/>
          <w:rtl w:val="0"/>
          <w:lang w:val="en-US"/>
        </w:rPr>
        <w:t>2 x feedback + revisions from client included in cost</w:t>
      </w:r>
    </w:p>
    <w:p>
      <w:pPr>
        <w:pStyle w:val="Default"/>
        <w:bidi w:val="0"/>
        <w:spacing w:before="0" w:after="240" w:line="280" w:lineRule="atLeast"/>
        <w:ind w:left="0" w:right="0" w:firstLine="0"/>
        <w:jc w:val="left"/>
        <w:rPr>
          <w:sz w:val="22"/>
          <w:szCs w:val="22"/>
          <w:rtl w:val="0"/>
        </w:rPr>
      </w:pPr>
      <w:r>
        <w:rPr>
          <w:sz w:val="22"/>
          <w:szCs w:val="22"/>
          <w:rtl w:val="0"/>
          <w:lang w:val="en-US"/>
        </w:rPr>
        <w:t>Delivery</w:t>
      </w:r>
    </w:p>
    <w:p>
      <w:pPr>
        <w:pStyle w:val="Default"/>
        <w:bidi w:val="0"/>
        <w:spacing w:before="0" w:after="240" w:line="280" w:lineRule="atLeast"/>
        <w:ind w:left="0" w:right="0" w:firstLine="0"/>
        <w:jc w:val="left"/>
        <w:rPr>
          <w:sz w:val="22"/>
          <w:szCs w:val="22"/>
          <w:rtl w:val="0"/>
        </w:rPr>
      </w:pPr>
      <w:r>
        <w:rPr>
          <w:sz w:val="22"/>
          <w:szCs w:val="22"/>
          <w:rtl w:val="0"/>
          <w:lang w:val="en-US"/>
        </w:rPr>
        <w:t>Phase 3</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All staff meet their deadline for production stage. Deliverables are sent to be produced and final execution of the designs are delivered.* </w:t>
      </w:r>
    </w:p>
    <w:p>
      <w:pPr>
        <w:pStyle w:val="Default"/>
        <w:bidi w:val="0"/>
        <w:spacing w:before="0" w:after="240" w:line="280" w:lineRule="atLeast"/>
        <w:ind w:left="0" w:right="0" w:firstLine="0"/>
        <w:jc w:val="left"/>
        <w:rPr>
          <w:sz w:val="22"/>
          <w:szCs w:val="22"/>
          <w:rtl w:val="0"/>
        </w:rPr>
      </w:pPr>
      <w:r>
        <w:rPr>
          <w:sz w:val="22"/>
          <w:szCs w:val="22"/>
          <w:rtl w:val="0"/>
          <w:lang w:val="en-US"/>
        </w:rPr>
        <w:t>*Specialists may be required for the delivery.</w:t>
      </w:r>
    </w:p>
    <w:p>
      <w:pPr>
        <w:pStyle w:val="Default"/>
        <w:bidi w:val="0"/>
        <w:spacing w:before="0" w:after="240" w:line="280" w:lineRule="atLeast"/>
        <w:ind w:left="0" w:right="0" w:firstLine="0"/>
        <w:jc w:val="left"/>
        <w:rPr>
          <w:sz w:val="22"/>
          <w:szCs w:val="22"/>
          <w:rtl w:val="0"/>
        </w:rPr>
      </w:pPr>
      <w:r>
        <w:rPr>
          <w:sz w:val="22"/>
          <w:szCs w:val="22"/>
          <w:rtl w:val="0"/>
          <w:lang w:val="fr-FR"/>
        </w:rPr>
        <w:t>Production</w:t>
      </w:r>
    </w:p>
    <w:p>
      <w:pPr>
        <w:pStyle w:val="Default"/>
        <w:bidi w:val="0"/>
        <w:spacing w:before="0" w:after="240" w:line="280" w:lineRule="atLeast"/>
        <w:ind w:left="0" w:right="0" w:firstLine="0"/>
        <w:jc w:val="left"/>
        <w:rPr>
          <w:sz w:val="22"/>
          <w:szCs w:val="22"/>
          <w:rtl w:val="0"/>
        </w:rPr>
      </w:pPr>
      <w:r>
        <w:rPr>
          <w:sz w:val="22"/>
          <w:szCs w:val="22"/>
          <w:rtl w:val="0"/>
          <w:lang w:val="en-US"/>
        </w:rPr>
        <w:t>All staff will submit their work for the business deadline. Documents are sent off, and we receive final deliverables.</w:t>
      </w:r>
    </w:p>
    <w:p>
      <w:pPr>
        <w:pStyle w:val="Default"/>
        <w:bidi w:val="0"/>
        <w:spacing w:before="0" w:after="240" w:line="280" w:lineRule="atLeast"/>
        <w:ind w:left="0" w:right="0" w:firstLine="0"/>
        <w:jc w:val="left"/>
        <w:rPr>
          <w:sz w:val="22"/>
          <w:szCs w:val="22"/>
          <w:rtl w:val="0"/>
        </w:rPr>
      </w:pPr>
      <w:r>
        <w:rPr>
          <w:sz w:val="22"/>
          <w:szCs w:val="22"/>
          <w:rtl w:val="0"/>
          <w:lang w:val="fr-FR"/>
        </w:rPr>
        <w:t>Implementation</w:t>
      </w:r>
    </w:p>
    <w:p>
      <w:pPr>
        <w:pStyle w:val="Default"/>
        <w:bidi w:val="0"/>
        <w:spacing w:before="0" w:after="240" w:line="280" w:lineRule="atLeast"/>
        <w:ind w:left="0" w:right="0" w:firstLine="0"/>
        <w:jc w:val="left"/>
        <w:rPr>
          <w:sz w:val="22"/>
          <w:szCs w:val="22"/>
          <w:rtl w:val="0"/>
        </w:rPr>
      </w:pPr>
      <w:r>
        <w:rPr>
          <w:sz w:val="22"/>
          <w:szCs w:val="22"/>
          <w:rtl w:val="0"/>
          <w:lang w:val="en-US"/>
        </w:rPr>
        <w:t>This is the final stage where deliverables are displayed. Specialists will be required to ensure our health and safety regulations are met.</w:t>
      </w:r>
    </w:p>
    <w:p>
      <w:pPr>
        <w:pStyle w:val="Default"/>
        <w:bidi w:val="0"/>
        <w:spacing w:before="0" w:after="240" w:line="280" w:lineRule="atLeast"/>
        <w:ind w:left="0" w:right="0" w:firstLine="0"/>
        <w:jc w:val="left"/>
        <w:rPr>
          <w:sz w:val="22"/>
          <w:szCs w:val="22"/>
          <w:rtl w:val="0"/>
        </w:rPr>
      </w:pPr>
      <w:r>
        <w:rPr>
          <w:sz w:val="22"/>
          <w:szCs w:val="22"/>
          <w:rtl w:val="0"/>
          <w:lang w:val="en-US"/>
        </w:rPr>
        <w:t>Evaluation</w:t>
      </w:r>
    </w:p>
    <w:p>
      <w:pPr>
        <w:pStyle w:val="Default"/>
        <w:bidi w:val="0"/>
        <w:spacing w:before="0" w:after="240" w:line="280" w:lineRule="atLeast"/>
        <w:ind w:left="0" w:right="0" w:firstLine="0"/>
        <w:jc w:val="left"/>
        <w:rPr>
          <w:sz w:val="22"/>
          <w:szCs w:val="22"/>
          <w:rtl w:val="0"/>
        </w:rPr>
      </w:pPr>
      <w:r>
        <w:rPr>
          <w:sz w:val="22"/>
          <w:szCs w:val="22"/>
          <w:rtl w:val="0"/>
          <w:lang w:val="en-US"/>
        </w:rPr>
        <w:t>We have a written summary of our experience within the team, and always request a RFI/RFP from the client. This is to ensure the client is getting the best experience possible, and we</w:t>
      </w:r>
      <w:r>
        <w:rPr>
          <w:sz w:val="22"/>
          <w:szCs w:val="22"/>
          <w:rtl w:val="0"/>
        </w:rPr>
        <w:t>’</w:t>
      </w:r>
      <w:r>
        <w:rPr>
          <w:sz w:val="22"/>
          <w:szCs w:val="22"/>
          <w:rtl w:val="0"/>
          <w:lang w:val="en-US"/>
        </w:rPr>
        <w:t>re always looking to improve our processes.</w:t>
      </w:r>
    </w:p>
    <w:p>
      <w:pPr>
        <w:pStyle w:val="Default"/>
        <w:bidi w:val="0"/>
        <w:spacing w:before="0" w:after="240" w:line="280" w:lineRule="atLeast"/>
        <w:ind w:left="0" w:right="0" w:firstLine="0"/>
        <w:jc w:val="left"/>
        <w:rPr>
          <w:sz w:val="22"/>
          <w:szCs w:val="22"/>
          <w:rtl w:val="0"/>
        </w:rPr>
      </w:pPr>
      <w:r>
        <w:rPr>
          <w:sz w:val="22"/>
          <w:szCs w:val="22"/>
          <w:rtl w:val="0"/>
          <w:lang w:val="en-US"/>
        </w:rPr>
        <w:t>Team</w:t>
      </w:r>
    </w:p>
    <w:p>
      <w:pPr>
        <w:pStyle w:val="Default"/>
        <w:bidi w:val="0"/>
        <w:spacing w:before="0" w:after="240" w:line="280" w:lineRule="atLeast"/>
        <w:ind w:left="0" w:right="0" w:firstLine="0"/>
        <w:jc w:val="left"/>
        <w:rPr>
          <w:sz w:val="22"/>
          <w:szCs w:val="22"/>
          <w:rtl w:val="0"/>
        </w:rPr>
      </w:pPr>
      <w:r>
        <w:rPr>
          <w:sz w:val="22"/>
          <w:szCs w:val="22"/>
          <w:rtl w:val="0"/>
          <w:lang w:val="en-US"/>
        </w:rPr>
        <w:t>Costs</w:t>
      </w:r>
    </w:p>
    <w:p>
      <w:pPr>
        <w:pStyle w:val="Default"/>
        <w:bidi w:val="0"/>
        <w:spacing w:before="0" w:after="240" w:line="280" w:lineRule="atLeast"/>
        <w:ind w:left="0" w:right="0" w:firstLine="0"/>
        <w:jc w:val="left"/>
        <w:rPr>
          <w:sz w:val="22"/>
          <w:szCs w:val="22"/>
          <w:rtl w:val="0"/>
        </w:rPr>
      </w:pPr>
      <w:r>
        <w:rPr>
          <w:sz w:val="22"/>
          <w:szCs w:val="22"/>
          <w:rtl w:val="0"/>
          <w:lang w:val="en-US"/>
        </w:rPr>
        <w:t>Project Manager</w:t>
      </w:r>
      <w:r>
        <w:rPr>
          <w:sz w:val="22"/>
          <w:szCs w:val="22"/>
          <w:rtl w:val="0"/>
          <w:lang w:val="en-US"/>
        </w:rPr>
        <w:t xml:space="preserve"> </w:t>
      </w:r>
      <w:r>
        <w:rPr>
          <w:sz w:val="22"/>
          <w:szCs w:val="22"/>
          <w:rtl w:val="0"/>
          <w:lang w:val="en-US"/>
        </w:rPr>
        <w:t xml:space="preserve">73.5 hours x </w:t>
      </w:r>
      <w:r>
        <w:rPr>
          <w:sz w:val="22"/>
          <w:szCs w:val="22"/>
          <w:rtl w:val="0"/>
        </w:rPr>
        <w:t>£</w:t>
      </w:r>
      <w:r>
        <w:rPr>
          <w:sz w:val="22"/>
          <w:szCs w:val="22"/>
          <w:rtl w:val="0"/>
        </w:rPr>
        <w:t>95 p/h</w:t>
      </w:r>
    </w:p>
    <w:p>
      <w:pPr>
        <w:pStyle w:val="Default"/>
        <w:bidi w:val="0"/>
        <w:spacing w:before="0" w:after="240" w:line="280" w:lineRule="atLeast"/>
        <w:ind w:left="0" w:right="0" w:firstLine="0"/>
        <w:jc w:val="left"/>
        <w:rPr>
          <w:sz w:val="22"/>
          <w:szCs w:val="22"/>
          <w:rtl w:val="0"/>
        </w:rPr>
      </w:pPr>
      <w:r>
        <w:rPr>
          <w:sz w:val="22"/>
          <w:szCs w:val="22"/>
          <w:rtl w:val="0"/>
          <w:lang w:val="en-US"/>
        </w:rPr>
        <w:t>Sound Effect Specialist</w:t>
      </w:r>
      <w:r>
        <w:rPr>
          <w:sz w:val="22"/>
          <w:szCs w:val="22"/>
          <w:rtl w:val="0"/>
          <w:lang w:val="en-US"/>
        </w:rPr>
        <w:t xml:space="preserve"> </w:t>
      </w:r>
      <w:r>
        <w:rPr>
          <w:sz w:val="22"/>
          <w:szCs w:val="22"/>
          <w:rtl w:val="0"/>
          <w:lang w:val="en-US"/>
        </w:rPr>
        <w:t xml:space="preserve">35 hours  x </w:t>
      </w:r>
      <w:r>
        <w:rPr>
          <w:sz w:val="22"/>
          <w:szCs w:val="22"/>
          <w:rtl w:val="0"/>
        </w:rPr>
        <w:t>£</w:t>
      </w:r>
      <w:r>
        <w:rPr>
          <w:sz w:val="22"/>
          <w:szCs w:val="22"/>
          <w:rtl w:val="0"/>
        </w:rPr>
        <w:t>50 p/h</w:t>
      </w:r>
    </w:p>
    <w:p>
      <w:pPr>
        <w:pStyle w:val="Default"/>
        <w:bidi w:val="0"/>
        <w:spacing w:before="0" w:after="240" w:line="280" w:lineRule="atLeast"/>
        <w:ind w:left="0" w:right="0" w:firstLine="0"/>
        <w:jc w:val="left"/>
        <w:rPr>
          <w:sz w:val="22"/>
          <w:szCs w:val="22"/>
          <w:rtl w:val="0"/>
        </w:rPr>
      </w:pPr>
      <w:r>
        <w:rPr>
          <w:sz w:val="22"/>
          <w:szCs w:val="22"/>
          <w:rtl w:val="0"/>
          <w:lang w:val="en-US"/>
        </w:rPr>
        <w:t>Lighting Specialist</w:t>
      </w:r>
      <w:r>
        <w:rPr>
          <w:sz w:val="22"/>
          <w:szCs w:val="22"/>
          <w:rtl w:val="0"/>
          <w:lang w:val="en-US"/>
        </w:rPr>
        <w:t xml:space="preserve"> </w:t>
      </w:r>
      <w:r>
        <w:rPr>
          <w:sz w:val="22"/>
          <w:szCs w:val="22"/>
          <w:rtl w:val="0"/>
          <w:lang w:val="en-US"/>
        </w:rPr>
        <w:t xml:space="preserve">35 hours x </w:t>
      </w:r>
      <w:r>
        <w:rPr>
          <w:sz w:val="22"/>
          <w:szCs w:val="22"/>
          <w:rtl w:val="0"/>
        </w:rPr>
        <w:t>£</w:t>
      </w:r>
      <w:r>
        <w:rPr>
          <w:sz w:val="22"/>
          <w:szCs w:val="22"/>
          <w:rtl w:val="0"/>
        </w:rPr>
        <w:t>50 p/h</w:t>
      </w:r>
    </w:p>
    <w:p>
      <w:pPr>
        <w:pStyle w:val="Default"/>
        <w:bidi w:val="0"/>
        <w:spacing w:before="0" w:after="240" w:line="280" w:lineRule="atLeast"/>
        <w:ind w:left="0" w:right="0" w:firstLine="0"/>
        <w:jc w:val="left"/>
        <w:rPr>
          <w:sz w:val="22"/>
          <w:szCs w:val="22"/>
          <w:rtl w:val="0"/>
        </w:rPr>
      </w:pPr>
      <w:r>
        <w:rPr>
          <w:sz w:val="22"/>
          <w:szCs w:val="22"/>
          <w:rtl w:val="0"/>
          <w:lang w:val="de-DE"/>
        </w:rPr>
        <w:t>Installation Specialist</w:t>
      </w:r>
      <w:r>
        <w:rPr>
          <w:sz w:val="22"/>
          <w:szCs w:val="22"/>
          <w:rtl w:val="0"/>
          <w:lang w:val="en-US"/>
        </w:rPr>
        <w:t xml:space="preserve"> </w:t>
      </w:r>
      <w:r>
        <w:rPr>
          <w:sz w:val="22"/>
          <w:szCs w:val="22"/>
          <w:rtl w:val="0"/>
          <w:lang w:val="en-US"/>
        </w:rPr>
        <w:t xml:space="preserve">35 hours x </w:t>
      </w:r>
      <w:r>
        <w:rPr>
          <w:sz w:val="22"/>
          <w:szCs w:val="22"/>
          <w:rtl w:val="0"/>
        </w:rPr>
        <w:t>£</w:t>
      </w:r>
      <w:r>
        <w:rPr>
          <w:sz w:val="22"/>
          <w:szCs w:val="22"/>
          <w:rtl w:val="0"/>
        </w:rPr>
        <w:t>50 p/h</w:t>
      </w:r>
    </w:p>
    <w:p>
      <w:pPr>
        <w:pStyle w:val="Default"/>
        <w:bidi w:val="0"/>
        <w:spacing w:before="0" w:after="240" w:line="280" w:lineRule="atLeast"/>
        <w:ind w:left="0" w:right="0" w:firstLine="0"/>
        <w:jc w:val="left"/>
        <w:rPr>
          <w:sz w:val="22"/>
          <w:szCs w:val="22"/>
          <w:rtl w:val="0"/>
        </w:rPr>
      </w:pPr>
      <w:r>
        <w:rPr>
          <w:sz w:val="22"/>
          <w:szCs w:val="22"/>
          <w:rtl w:val="0"/>
        </w:rPr>
        <w:t>Printers</w:t>
      </w:r>
      <w:r>
        <w:rPr>
          <w:sz w:val="22"/>
          <w:szCs w:val="22"/>
          <w:rtl w:val="0"/>
          <w:lang w:val="en-US"/>
        </w:rPr>
        <w:t xml:space="preserve"> 35 hours</w:t>
      </w:r>
    </w:p>
    <w:p>
      <w:pPr>
        <w:pStyle w:val="Default"/>
        <w:bidi w:val="0"/>
        <w:spacing w:before="0" w:after="240" w:line="280" w:lineRule="atLeast"/>
        <w:ind w:left="0" w:right="0" w:firstLine="0"/>
        <w:jc w:val="left"/>
        <w:rPr>
          <w:sz w:val="22"/>
          <w:szCs w:val="22"/>
          <w:rtl w:val="0"/>
        </w:rPr>
      </w:pPr>
      <w:r>
        <w:rPr>
          <w:sz w:val="22"/>
          <w:szCs w:val="22"/>
          <w:rtl w:val="0"/>
          <w:lang w:val="en-US"/>
        </w:rPr>
        <w:t>Trifold leaflets</w:t>
      </w:r>
    </w:p>
    <w:p>
      <w:pPr>
        <w:pStyle w:val="Default"/>
        <w:bidi w:val="0"/>
        <w:spacing w:before="0" w:after="240" w:line="280" w:lineRule="atLeast"/>
        <w:ind w:left="0" w:right="0" w:firstLine="0"/>
        <w:jc w:val="left"/>
        <w:rPr>
          <w:sz w:val="22"/>
          <w:szCs w:val="22"/>
          <w:rtl w:val="0"/>
        </w:rPr>
      </w:pPr>
      <w:r>
        <w:rPr>
          <w:sz w:val="22"/>
          <w:szCs w:val="22"/>
          <w:rtl w:val="0"/>
          <w:lang w:val="en-US"/>
        </w:rPr>
        <w:t>T-shirts</w:t>
      </w:r>
    </w:p>
    <w:p>
      <w:pPr>
        <w:pStyle w:val="Default"/>
        <w:bidi w:val="0"/>
        <w:spacing w:before="0" w:after="240" w:line="280" w:lineRule="atLeast"/>
        <w:ind w:left="0" w:right="0" w:firstLine="0"/>
        <w:jc w:val="left"/>
        <w:rPr>
          <w:sz w:val="22"/>
          <w:szCs w:val="22"/>
          <w:rtl w:val="0"/>
        </w:rPr>
      </w:pPr>
      <w:r>
        <w:rPr>
          <w:sz w:val="22"/>
          <w:szCs w:val="22"/>
          <w:rtl w:val="0"/>
          <w:lang w:val="en-US"/>
        </w:rPr>
        <w:t>Tote bags</w:t>
      </w:r>
    </w:p>
    <w:p>
      <w:pPr>
        <w:pStyle w:val="Default"/>
        <w:bidi w:val="0"/>
        <w:spacing w:before="0" w:after="240" w:line="280" w:lineRule="atLeast"/>
        <w:ind w:left="0" w:right="0" w:firstLine="0"/>
        <w:jc w:val="left"/>
        <w:rPr>
          <w:sz w:val="22"/>
          <w:szCs w:val="22"/>
          <w:rtl w:val="0"/>
        </w:rPr>
      </w:pPr>
      <w:r>
        <w:rPr>
          <w:sz w:val="22"/>
          <w:szCs w:val="22"/>
          <w:rtl w:val="0"/>
          <w:lang w:val="it-IT"/>
        </w:rPr>
        <w:t>Pens</w:t>
      </w:r>
    </w:p>
    <w:p>
      <w:pPr>
        <w:pStyle w:val="Default"/>
        <w:bidi w:val="0"/>
        <w:spacing w:before="0" w:after="240" w:line="280" w:lineRule="atLeast"/>
        <w:ind w:left="0" w:right="0" w:firstLine="0"/>
        <w:jc w:val="left"/>
        <w:rPr>
          <w:sz w:val="22"/>
          <w:szCs w:val="22"/>
          <w:rtl w:val="0"/>
        </w:rPr>
      </w:pPr>
      <w:r>
        <w:rPr>
          <w:sz w:val="22"/>
          <w:szCs w:val="22"/>
          <w:rtl w:val="0"/>
          <w:lang w:val="es-ES_tradnl"/>
        </w:rPr>
        <w:t xml:space="preserve">Pencils </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(4 x 6) Billboard posters </w:t>
      </w:r>
    </w:p>
    <w:p>
      <w:pPr>
        <w:pStyle w:val="Default"/>
        <w:bidi w:val="0"/>
        <w:spacing w:before="0" w:after="240" w:line="280" w:lineRule="atLeast"/>
        <w:ind w:left="0" w:right="0" w:firstLine="0"/>
        <w:jc w:val="left"/>
        <w:rPr>
          <w:sz w:val="22"/>
          <w:szCs w:val="22"/>
          <w:rtl w:val="0"/>
        </w:rPr>
      </w:pPr>
      <w:r>
        <w:rPr>
          <w:sz w:val="22"/>
          <w:szCs w:val="22"/>
          <w:rtl w:val="0"/>
          <w:lang w:val="en-US"/>
        </w:rPr>
        <w:t>Regulatory signs</w:t>
      </w:r>
    </w:p>
    <w:p>
      <w:pPr>
        <w:pStyle w:val="Default"/>
        <w:bidi w:val="0"/>
        <w:spacing w:before="0" w:after="240" w:line="280" w:lineRule="atLeast"/>
        <w:ind w:left="0" w:right="0" w:firstLine="0"/>
        <w:jc w:val="left"/>
        <w:rPr>
          <w:sz w:val="22"/>
          <w:szCs w:val="22"/>
          <w:rtl w:val="0"/>
        </w:rPr>
      </w:pPr>
      <w:r>
        <w:rPr>
          <w:sz w:val="22"/>
          <w:szCs w:val="22"/>
          <w:rtl w:val="0"/>
          <w:lang w:val="en-US"/>
        </w:rPr>
        <w:t>Directional signs</w:t>
      </w:r>
    </w:p>
    <w:p>
      <w:pPr>
        <w:pStyle w:val="Default"/>
        <w:bidi w:val="0"/>
        <w:spacing w:before="0" w:after="240" w:line="280" w:lineRule="atLeast"/>
        <w:ind w:left="0" w:right="0" w:firstLine="0"/>
        <w:jc w:val="left"/>
        <w:rPr>
          <w:sz w:val="22"/>
          <w:szCs w:val="22"/>
          <w:rtl w:val="0"/>
        </w:rPr>
      </w:pPr>
      <w:r>
        <w:rPr>
          <w:sz w:val="22"/>
          <w:szCs w:val="22"/>
          <w:rtl w:val="0"/>
          <w:lang w:val="en-US"/>
        </w:rPr>
        <w:t>Identification signs</w:t>
      </w:r>
    </w:p>
    <w:p>
      <w:pPr>
        <w:pStyle w:val="Default"/>
        <w:bidi w:val="0"/>
        <w:spacing w:before="0" w:after="240" w:line="280" w:lineRule="atLeast"/>
        <w:ind w:left="0" w:right="0" w:firstLine="0"/>
        <w:jc w:val="left"/>
        <w:rPr>
          <w:sz w:val="22"/>
          <w:szCs w:val="22"/>
          <w:rtl w:val="0"/>
        </w:rPr>
      </w:pPr>
      <w:r>
        <w:rPr>
          <w:sz w:val="22"/>
          <w:szCs w:val="22"/>
          <w:rtl w:val="0"/>
          <w:lang w:val="en-US"/>
        </w:rPr>
        <w:t>Informational signs</w:t>
      </w:r>
    </w:p>
    <w:p>
      <w:pPr>
        <w:pStyle w:val="Default"/>
        <w:bidi w:val="0"/>
        <w:spacing w:before="0" w:after="240" w:line="280" w:lineRule="atLeast"/>
        <w:ind w:left="0" w:right="0" w:firstLine="0"/>
        <w:jc w:val="left"/>
        <w:rPr>
          <w:sz w:val="22"/>
          <w:szCs w:val="22"/>
          <w:rtl w:val="0"/>
        </w:rPr>
      </w:pPr>
      <w:r>
        <w:rPr>
          <w:sz w:val="22"/>
          <w:szCs w:val="22"/>
          <w:rtl w:val="0"/>
          <w:lang w:val="en-US"/>
        </w:rPr>
        <w:t>Website article</w:t>
      </w:r>
    </w:p>
    <w:p>
      <w:pPr>
        <w:pStyle w:val="Default"/>
        <w:bidi w:val="0"/>
        <w:spacing w:before="0" w:after="240" w:line="280" w:lineRule="atLeast"/>
        <w:ind w:left="0" w:right="0" w:firstLine="0"/>
        <w:jc w:val="left"/>
        <w:rPr>
          <w:sz w:val="22"/>
          <w:szCs w:val="22"/>
          <w:rtl w:val="0"/>
        </w:rPr>
      </w:pPr>
      <w:r>
        <w:rPr>
          <w:sz w:val="22"/>
          <w:szCs w:val="22"/>
          <w:rtl w:val="0"/>
          <w:lang w:val="en-US"/>
        </w:rPr>
        <w:t>Website banner</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10,000 x </w:t>
      </w:r>
      <w:r>
        <w:rPr>
          <w:sz w:val="22"/>
          <w:szCs w:val="22"/>
          <w:rtl w:val="0"/>
        </w:rPr>
        <w:t>£</w:t>
      </w:r>
      <w:r>
        <w:rPr>
          <w:sz w:val="22"/>
          <w:szCs w:val="22"/>
          <w:rtl w:val="0"/>
        </w:rPr>
        <w:t>0.20</w:t>
      </w:r>
    </w:p>
    <w:p>
      <w:pPr>
        <w:pStyle w:val="Default"/>
        <w:bidi w:val="0"/>
        <w:spacing w:before="0" w:after="240" w:line="280" w:lineRule="atLeast"/>
        <w:ind w:left="0" w:right="0" w:firstLine="0"/>
        <w:jc w:val="left"/>
        <w:rPr>
          <w:sz w:val="22"/>
          <w:szCs w:val="22"/>
          <w:rtl w:val="0"/>
        </w:rPr>
      </w:pPr>
      <w:r>
        <w:rPr>
          <w:sz w:val="22"/>
          <w:szCs w:val="22"/>
          <w:rtl w:val="0"/>
        </w:rPr>
        <w:t xml:space="preserve">2000 x </w:t>
      </w:r>
      <w:r>
        <w:rPr>
          <w:sz w:val="22"/>
          <w:szCs w:val="22"/>
          <w:rtl w:val="0"/>
        </w:rPr>
        <w:t>£</w:t>
      </w:r>
      <w:r>
        <w:rPr>
          <w:sz w:val="22"/>
          <w:szCs w:val="22"/>
          <w:rtl w:val="0"/>
        </w:rPr>
        <w:t>2.50</w:t>
      </w:r>
    </w:p>
    <w:p>
      <w:pPr>
        <w:pStyle w:val="Default"/>
        <w:bidi w:val="0"/>
        <w:spacing w:before="0" w:after="240" w:line="280" w:lineRule="atLeast"/>
        <w:ind w:left="0" w:right="0" w:firstLine="0"/>
        <w:jc w:val="left"/>
        <w:rPr>
          <w:sz w:val="22"/>
          <w:szCs w:val="22"/>
          <w:rtl w:val="0"/>
        </w:rPr>
      </w:pPr>
      <w:r>
        <w:rPr>
          <w:sz w:val="22"/>
          <w:szCs w:val="22"/>
          <w:rtl w:val="0"/>
        </w:rPr>
        <w:t xml:space="preserve">2000 x </w:t>
      </w:r>
      <w:r>
        <w:rPr>
          <w:sz w:val="22"/>
          <w:szCs w:val="22"/>
          <w:rtl w:val="0"/>
        </w:rPr>
        <w:t>£</w:t>
      </w:r>
      <w:r>
        <w:rPr>
          <w:sz w:val="22"/>
          <w:szCs w:val="22"/>
          <w:rtl w:val="0"/>
        </w:rPr>
        <w:t>1.25</w:t>
      </w:r>
    </w:p>
    <w:p>
      <w:pPr>
        <w:pStyle w:val="Default"/>
        <w:bidi w:val="0"/>
        <w:spacing w:before="0" w:after="240" w:line="280" w:lineRule="atLeast"/>
        <w:ind w:left="0" w:right="0" w:firstLine="0"/>
        <w:jc w:val="left"/>
        <w:rPr>
          <w:sz w:val="22"/>
          <w:szCs w:val="22"/>
          <w:rtl w:val="0"/>
        </w:rPr>
      </w:pPr>
      <w:r>
        <w:rPr>
          <w:sz w:val="22"/>
          <w:szCs w:val="22"/>
          <w:rtl w:val="0"/>
          <w:lang w:val="da-DK"/>
        </w:rPr>
        <w:t xml:space="preserve">1000 x </w:t>
      </w:r>
      <w:r>
        <w:rPr>
          <w:sz w:val="22"/>
          <w:szCs w:val="22"/>
          <w:rtl w:val="0"/>
        </w:rPr>
        <w:t>£</w:t>
      </w:r>
      <w:r>
        <w:rPr>
          <w:sz w:val="22"/>
          <w:szCs w:val="22"/>
          <w:rtl w:val="0"/>
        </w:rPr>
        <w:t>0.50</w:t>
      </w:r>
    </w:p>
    <w:p>
      <w:pPr>
        <w:pStyle w:val="Default"/>
        <w:bidi w:val="0"/>
        <w:spacing w:before="0" w:after="240" w:line="280" w:lineRule="atLeast"/>
        <w:ind w:left="0" w:right="0" w:firstLine="0"/>
        <w:jc w:val="left"/>
        <w:rPr>
          <w:sz w:val="22"/>
          <w:szCs w:val="22"/>
          <w:rtl w:val="0"/>
        </w:rPr>
      </w:pPr>
      <w:r>
        <w:rPr>
          <w:sz w:val="22"/>
          <w:szCs w:val="22"/>
          <w:rtl w:val="0"/>
          <w:lang w:val="da-DK"/>
        </w:rPr>
        <w:t xml:space="preserve">1000 x </w:t>
      </w:r>
      <w:r>
        <w:rPr>
          <w:sz w:val="22"/>
          <w:szCs w:val="22"/>
          <w:rtl w:val="0"/>
        </w:rPr>
        <w:t>£</w:t>
      </w:r>
      <w:r>
        <w:rPr>
          <w:sz w:val="22"/>
          <w:szCs w:val="22"/>
          <w:rtl w:val="0"/>
        </w:rPr>
        <w:t>0.30</w:t>
      </w:r>
    </w:p>
    <w:p>
      <w:pPr>
        <w:pStyle w:val="Default"/>
        <w:bidi w:val="0"/>
        <w:spacing w:before="0" w:after="240" w:line="280" w:lineRule="atLeast"/>
        <w:ind w:left="0" w:right="0" w:firstLine="0"/>
        <w:jc w:val="left"/>
        <w:rPr>
          <w:sz w:val="22"/>
          <w:szCs w:val="22"/>
          <w:rtl w:val="0"/>
        </w:rPr>
      </w:pPr>
      <w:r>
        <w:rPr>
          <w:sz w:val="22"/>
          <w:szCs w:val="22"/>
          <w:rtl w:val="0"/>
          <w:lang w:val="da-DK"/>
        </w:rPr>
        <w:t xml:space="preserve">4 x </w:t>
      </w:r>
      <w:r>
        <w:rPr>
          <w:sz w:val="22"/>
          <w:szCs w:val="22"/>
          <w:rtl w:val="0"/>
        </w:rPr>
        <w:t>£</w:t>
      </w:r>
      <w:r>
        <w:rPr>
          <w:sz w:val="22"/>
          <w:szCs w:val="22"/>
          <w:rtl w:val="0"/>
        </w:rPr>
        <w:t>30.00</w:t>
      </w:r>
    </w:p>
    <w:p>
      <w:pPr>
        <w:pStyle w:val="Default"/>
        <w:bidi w:val="0"/>
        <w:spacing w:before="0" w:after="240" w:line="280" w:lineRule="atLeast"/>
        <w:ind w:left="0" w:right="0" w:firstLine="0"/>
        <w:jc w:val="left"/>
        <w:rPr>
          <w:sz w:val="22"/>
          <w:szCs w:val="22"/>
          <w:rtl w:val="0"/>
        </w:rPr>
      </w:pPr>
      <w:r>
        <w:rPr>
          <w:sz w:val="22"/>
          <w:szCs w:val="22"/>
          <w:rtl w:val="0"/>
          <w:lang w:val="da-DK"/>
        </w:rPr>
        <w:t xml:space="preserve">3 x </w:t>
      </w:r>
      <w:r>
        <w:rPr>
          <w:sz w:val="22"/>
          <w:szCs w:val="22"/>
          <w:rtl w:val="0"/>
        </w:rPr>
        <w:t>£</w:t>
      </w:r>
      <w:r>
        <w:rPr>
          <w:sz w:val="22"/>
          <w:szCs w:val="22"/>
          <w:rtl w:val="0"/>
        </w:rPr>
        <w:t>15.00</w:t>
      </w:r>
    </w:p>
    <w:p>
      <w:pPr>
        <w:pStyle w:val="Default"/>
        <w:bidi w:val="0"/>
        <w:spacing w:before="0" w:after="240" w:line="280" w:lineRule="atLeast"/>
        <w:ind w:left="0" w:right="0" w:firstLine="0"/>
        <w:jc w:val="left"/>
        <w:rPr>
          <w:sz w:val="22"/>
          <w:szCs w:val="22"/>
          <w:rtl w:val="0"/>
        </w:rPr>
      </w:pPr>
      <w:r>
        <w:rPr>
          <w:sz w:val="22"/>
          <w:szCs w:val="22"/>
          <w:rtl w:val="0"/>
          <w:lang w:val="da-DK"/>
        </w:rPr>
        <w:t xml:space="preserve">6 x </w:t>
      </w:r>
      <w:r>
        <w:rPr>
          <w:sz w:val="22"/>
          <w:szCs w:val="22"/>
          <w:rtl w:val="0"/>
        </w:rPr>
        <w:t>£</w:t>
      </w:r>
      <w:r>
        <w:rPr>
          <w:sz w:val="22"/>
          <w:szCs w:val="22"/>
          <w:rtl w:val="0"/>
        </w:rPr>
        <w:t>15.00</w:t>
      </w:r>
    </w:p>
    <w:p>
      <w:pPr>
        <w:pStyle w:val="Default"/>
        <w:bidi w:val="0"/>
        <w:spacing w:before="0" w:after="240" w:line="280" w:lineRule="atLeast"/>
        <w:ind w:left="0" w:right="0" w:firstLine="0"/>
        <w:jc w:val="left"/>
        <w:rPr>
          <w:sz w:val="22"/>
          <w:szCs w:val="22"/>
          <w:rtl w:val="0"/>
        </w:rPr>
      </w:pPr>
      <w:r>
        <w:rPr>
          <w:sz w:val="22"/>
          <w:szCs w:val="22"/>
          <w:rtl w:val="0"/>
          <w:lang w:val="da-DK"/>
        </w:rPr>
        <w:t xml:space="preserve">6 x </w:t>
      </w:r>
      <w:r>
        <w:rPr>
          <w:sz w:val="22"/>
          <w:szCs w:val="22"/>
          <w:rtl w:val="0"/>
        </w:rPr>
        <w:t>£</w:t>
      </w:r>
      <w:r>
        <w:rPr>
          <w:sz w:val="22"/>
          <w:szCs w:val="22"/>
          <w:rtl w:val="0"/>
        </w:rPr>
        <w:t>15.00</w:t>
      </w:r>
    </w:p>
    <w:p>
      <w:pPr>
        <w:pStyle w:val="Default"/>
        <w:bidi w:val="0"/>
        <w:spacing w:before="0" w:after="240" w:line="280" w:lineRule="atLeast"/>
        <w:ind w:left="0" w:right="0" w:firstLine="0"/>
        <w:jc w:val="left"/>
        <w:rPr>
          <w:sz w:val="22"/>
          <w:szCs w:val="22"/>
          <w:rtl w:val="0"/>
        </w:rPr>
      </w:pPr>
      <w:r>
        <w:rPr>
          <w:sz w:val="22"/>
          <w:szCs w:val="22"/>
          <w:rtl w:val="0"/>
          <w:lang w:val="da-DK"/>
        </w:rPr>
        <w:t xml:space="preserve">5 x </w:t>
      </w:r>
      <w:r>
        <w:rPr>
          <w:sz w:val="22"/>
          <w:szCs w:val="22"/>
          <w:rtl w:val="0"/>
        </w:rPr>
        <w:t>£</w:t>
      </w:r>
      <w:r>
        <w:rPr>
          <w:sz w:val="22"/>
          <w:szCs w:val="22"/>
          <w:rtl w:val="0"/>
        </w:rPr>
        <w:t>15.00</w:t>
      </w:r>
    </w:p>
    <w:p>
      <w:pPr>
        <w:pStyle w:val="Default"/>
        <w:bidi w:val="0"/>
        <w:spacing w:before="0" w:after="240" w:line="280" w:lineRule="atLeast"/>
        <w:ind w:left="0" w:right="0" w:firstLine="0"/>
        <w:jc w:val="left"/>
        <w:rPr>
          <w:sz w:val="22"/>
          <w:szCs w:val="22"/>
          <w:rtl w:val="0"/>
        </w:rPr>
      </w:pPr>
      <w:r>
        <w:rPr>
          <w:sz w:val="22"/>
          <w:szCs w:val="22"/>
          <w:rtl w:val="0"/>
          <w:lang w:val="da-DK"/>
        </w:rPr>
        <w:t xml:space="preserve">1 x </w:t>
      </w:r>
      <w:r>
        <w:rPr>
          <w:sz w:val="22"/>
          <w:szCs w:val="22"/>
          <w:rtl w:val="0"/>
        </w:rPr>
        <w:t>£</w:t>
      </w:r>
      <w:r>
        <w:rPr>
          <w:sz w:val="22"/>
          <w:szCs w:val="22"/>
          <w:rtl w:val="0"/>
        </w:rPr>
        <w:t>250.00</w:t>
      </w:r>
    </w:p>
    <w:p>
      <w:pPr>
        <w:pStyle w:val="Default"/>
        <w:bidi w:val="0"/>
        <w:spacing w:before="0" w:after="240" w:line="280" w:lineRule="atLeast"/>
        <w:ind w:left="0" w:right="0" w:firstLine="0"/>
        <w:jc w:val="left"/>
        <w:rPr>
          <w:sz w:val="22"/>
          <w:szCs w:val="22"/>
          <w:rtl w:val="0"/>
        </w:rPr>
      </w:pPr>
      <w:r>
        <w:rPr>
          <w:sz w:val="22"/>
          <w:szCs w:val="22"/>
          <w:rtl w:val="0"/>
          <w:lang w:val="da-DK"/>
        </w:rPr>
        <w:t xml:space="preserve">1 x </w:t>
      </w:r>
      <w:r>
        <w:rPr>
          <w:sz w:val="22"/>
          <w:szCs w:val="22"/>
          <w:rtl w:val="0"/>
        </w:rPr>
        <w:t>£</w:t>
      </w:r>
      <w:r>
        <w:rPr>
          <w:sz w:val="22"/>
          <w:szCs w:val="22"/>
          <w:rtl w:val="0"/>
        </w:rPr>
        <w:t>110.00</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Phase 3 total cost: </w:t>
      </w:r>
      <w:r>
        <w:rPr>
          <w:sz w:val="22"/>
          <w:szCs w:val="22"/>
          <w:rtl w:val="0"/>
        </w:rPr>
        <w:t>£</w:t>
      </w:r>
      <w:r>
        <w:rPr>
          <w:sz w:val="22"/>
          <w:szCs w:val="22"/>
          <w:rtl w:val="0"/>
        </w:rPr>
        <w:t>23,312.50</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Overall total cost: </w:t>
      </w:r>
      <w:r>
        <w:rPr>
          <w:sz w:val="22"/>
          <w:szCs w:val="22"/>
          <w:rtl w:val="0"/>
        </w:rPr>
        <w:t>£</w:t>
      </w:r>
      <w:r>
        <w:rPr>
          <w:sz w:val="22"/>
          <w:szCs w:val="22"/>
          <w:rtl w:val="0"/>
        </w:rPr>
        <w:t>74,972.50</w:t>
      </w:r>
    </w:p>
    <w:p>
      <w:pPr>
        <w:pStyle w:val="Default"/>
        <w:bidi w:val="0"/>
        <w:spacing w:before="0" w:after="240" w:line="280" w:lineRule="atLeast"/>
        <w:ind w:left="0" w:right="0" w:firstLine="0"/>
        <w:jc w:val="left"/>
        <w:rPr>
          <w:sz w:val="22"/>
          <w:szCs w:val="22"/>
          <w:rtl w:val="0"/>
        </w:rPr>
      </w:pPr>
      <w:r>
        <w:rPr>
          <w:sz w:val="22"/>
          <w:szCs w:val="22"/>
          <w:rtl w:val="0"/>
          <w:lang w:val="en-US"/>
        </w:rPr>
        <w:t>Timeframe of the project and allocations</w:t>
      </w:r>
    </w:p>
    <w:p>
      <w:pPr>
        <w:pStyle w:val="Default"/>
        <w:bidi w:val="0"/>
        <w:spacing w:before="0" w:after="240" w:line="280" w:lineRule="atLeast"/>
        <w:ind w:left="0" w:right="0" w:firstLine="0"/>
        <w:jc w:val="left"/>
        <w:rPr>
          <w:sz w:val="22"/>
          <w:szCs w:val="22"/>
          <w:rtl w:val="0"/>
        </w:rPr>
      </w:pPr>
      <w:r>
        <w:rPr>
          <w:sz w:val="22"/>
          <w:szCs w:val="22"/>
          <w:rtl w:val="0"/>
          <w:lang w:val="en-US"/>
        </w:rPr>
        <w:t>Phase 1 Phase 2 Phase 3</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Week 1 Week 2 Week 3 Week 4 </w:t>
      </w:r>
      <w:r>
        <w:rPr>
          <w:sz w:val="22"/>
          <w:szCs w:val="22"/>
          <w:rtl w:val="0"/>
          <w:lang w:val="nl-NL"/>
        </w:rPr>
        <w:t>Week</w:t>
      </w:r>
      <w:r>
        <w:rPr>
          <w:sz w:val="22"/>
          <w:szCs w:val="22"/>
          <w:rtl w:val="0"/>
          <w:lang w:val="en-US"/>
        </w:rPr>
        <w:t xml:space="preserve"> 5 </w:t>
      </w:r>
      <w:r>
        <w:rPr>
          <w:sz w:val="22"/>
          <w:szCs w:val="22"/>
          <w:rtl w:val="0"/>
          <w:lang w:val="nl-NL"/>
        </w:rPr>
        <w:t>Week</w:t>
      </w:r>
      <w:r>
        <w:rPr>
          <w:sz w:val="22"/>
          <w:szCs w:val="22"/>
          <w:rtl w:val="0"/>
          <w:lang w:val="en-US"/>
        </w:rPr>
        <w:t xml:space="preserve"> 6 </w:t>
      </w:r>
      <w:r>
        <w:rPr>
          <w:sz w:val="22"/>
          <w:szCs w:val="22"/>
          <w:rtl w:val="0"/>
          <w:lang w:val="nl-NL"/>
        </w:rPr>
        <w:t>Week</w:t>
      </w:r>
      <w:r>
        <w:rPr>
          <w:sz w:val="22"/>
          <w:szCs w:val="22"/>
          <w:rtl w:val="0"/>
          <w:lang w:val="en-US"/>
        </w:rPr>
        <w:t xml:space="preserve"> 7 </w:t>
      </w:r>
      <w:r>
        <w:rPr>
          <w:sz w:val="22"/>
          <w:szCs w:val="22"/>
          <w:rtl w:val="0"/>
          <w:lang w:val="nl-NL"/>
        </w:rPr>
        <w:t>Week</w:t>
      </w:r>
      <w:r>
        <w:rPr>
          <w:sz w:val="22"/>
          <w:szCs w:val="22"/>
          <w:rtl w:val="0"/>
          <w:lang w:val="en-US"/>
        </w:rPr>
        <w:t xml:space="preserve"> 8 </w:t>
      </w:r>
      <w:r>
        <w:rPr>
          <w:sz w:val="22"/>
          <w:szCs w:val="22"/>
          <w:rtl w:val="0"/>
          <w:lang w:val="nl-NL"/>
        </w:rPr>
        <w:t>Week</w:t>
      </w:r>
      <w:r>
        <w:rPr>
          <w:sz w:val="22"/>
          <w:szCs w:val="22"/>
          <w:rtl w:val="0"/>
          <w:lang w:val="en-US"/>
        </w:rPr>
        <w:t xml:space="preserve"> 9 </w:t>
      </w:r>
      <w:r>
        <w:rPr>
          <w:sz w:val="22"/>
          <w:szCs w:val="22"/>
          <w:rtl w:val="0"/>
          <w:lang w:val="nl-NL"/>
        </w:rPr>
        <w:t>Week</w:t>
      </w:r>
      <w:r>
        <w:rPr>
          <w:sz w:val="22"/>
          <w:szCs w:val="22"/>
          <w:rtl w:val="0"/>
          <w:lang w:val="en-US"/>
        </w:rPr>
        <w:t xml:space="preserve"> 10 </w:t>
      </w:r>
      <w:r>
        <w:rPr>
          <w:sz w:val="22"/>
          <w:szCs w:val="22"/>
          <w:rtl w:val="0"/>
          <w:lang w:val="nl-NL"/>
        </w:rPr>
        <w:t>Week</w:t>
      </w:r>
      <w:r>
        <w:rPr>
          <w:sz w:val="22"/>
          <w:szCs w:val="22"/>
          <w:rtl w:val="0"/>
          <w:lang w:val="en-US"/>
        </w:rPr>
        <w:t xml:space="preserve"> 11</w:t>
      </w:r>
    </w:p>
    <w:p>
      <w:pPr>
        <w:pStyle w:val="Default"/>
        <w:bidi w:val="0"/>
        <w:spacing w:before="0" w:after="240" w:line="280" w:lineRule="atLeast"/>
        <w:ind w:left="0" w:right="0" w:firstLine="0"/>
        <w:jc w:val="left"/>
        <w:rPr>
          <w:sz w:val="22"/>
          <w:szCs w:val="22"/>
          <w:rtl w:val="0"/>
        </w:rPr>
      </w:pPr>
      <w:r>
        <w:rPr>
          <w:sz w:val="22"/>
          <w:szCs w:val="22"/>
          <w:rtl w:val="0"/>
          <w:lang w:val="en-US"/>
        </w:rPr>
        <w:t>Creative Director</w:t>
      </w:r>
    </w:p>
    <w:p>
      <w:pPr>
        <w:pStyle w:val="Default"/>
        <w:bidi w:val="0"/>
        <w:spacing w:before="0" w:after="240" w:line="280" w:lineRule="atLeast"/>
        <w:ind w:left="0" w:right="0" w:firstLine="0"/>
        <w:jc w:val="left"/>
        <w:rPr>
          <w:sz w:val="22"/>
          <w:szCs w:val="22"/>
          <w:rtl w:val="0"/>
        </w:rPr>
      </w:pPr>
      <w:r>
        <w:rPr>
          <w:sz w:val="22"/>
          <w:szCs w:val="22"/>
          <w:rtl w:val="0"/>
          <w:lang w:val="en-US"/>
        </w:rPr>
        <w:t>Project Manager</w:t>
      </w:r>
    </w:p>
    <w:p>
      <w:pPr>
        <w:pStyle w:val="Default"/>
        <w:bidi w:val="0"/>
        <w:spacing w:before="0" w:after="240" w:line="280" w:lineRule="atLeast"/>
        <w:ind w:left="0" w:right="0" w:firstLine="0"/>
        <w:jc w:val="left"/>
        <w:rPr>
          <w:sz w:val="22"/>
          <w:szCs w:val="22"/>
          <w:rtl w:val="0"/>
        </w:rPr>
      </w:pPr>
      <w:r>
        <w:rPr>
          <w:sz w:val="22"/>
          <w:szCs w:val="22"/>
          <w:rtl w:val="0"/>
          <w:lang w:val="en-US"/>
        </w:rPr>
        <w:t>Senior Designer</w:t>
      </w:r>
    </w:p>
    <w:p>
      <w:pPr>
        <w:pStyle w:val="Default"/>
        <w:bidi w:val="0"/>
        <w:spacing w:before="0" w:after="240" w:line="280" w:lineRule="atLeast"/>
        <w:ind w:left="0" w:right="0" w:firstLine="0"/>
        <w:jc w:val="left"/>
        <w:rPr>
          <w:sz w:val="22"/>
          <w:szCs w:val="22"/>
          <w:rtl w:val="0"/>
        </w:rPr>
      </w:pPr>
      <w:r>
        <w:rPr>
          <w:sz w:val="22"/>
          <w:szCs w:val="22"/>
          <w:rtl w:val="0"/>
          <w:lang w:val="en-US"/>
        </w:rPr>
        <w:t>User Experience Designer</w:t>
      </w:r>
    </w:p>
    <w:p>
      <w:pPr>
        <w:pStyle w:val="Default"/>
        <w:bidi w:val="0"/>
        <w:spacing w:before="0" w:after="240" w:line="280" w:lineRule="atLeast"/>
        <w:ind w:left="0" w:right="0" w:firstLine="0"/>
        <w:jc w:val="left"/>
        <w:rPr>
          <w:sz w:val="22"/>
          <w:szCs w:val="22"/>
          <w:rtl w:val="0"/>
        </w:rPr>
      </w:pPr>
      <w:r>
        <w:rPr>
          <w:sz w:val="22"/>
          <w:szCs w:val="22"/>
          <w:rtl w:val="0"/>
          <w:lang w:val="en-US"/>
        </w:rPr>
        <w:t>Middleweight Designer</w:t>
      </w:r>
    </w:p>
    <w:p>
      <w:pPr>
        <w:pStyle w:val="Default"/>
        <w:bidi w:val="0"/>
        <w:spacing w:before="0" w:after="240" w:line="280" w:lineRule="atLeast"/>
        <w:ind w:left="0" w:right="0" w:firstLine="0"/>
        <w:jc w:val="left"/>
        <w:rPr>
          <w:sz w:val="22"/>
          <w:szCs w:val="22"/>
          <w:rtl w:val="0"/>
        </w:rPr>
      </w:pPr>
      <w:r>
        <w:rPr>
          <w:sz w:val="22"/>
          <w:szCs w:val="22"/>
          <w:rtl w:val="0"/>
          <w:lang w:val="en-US"/>
        </w:rPr>
        <w:t>Creative Artwork</w:t>
      </w:r>
    </w:p>
    <w:p>
      <w:pPr>
        <w:pStyle w:val="Default"/>
        <w:bidi w:val="0"/>
        <w:spacing w:before="0" w:after="240" w:line="280" w:lineRule="atLeast"/>
        <w:ind w:left="0" w:right="0" w:firstLine="0"/>
        <w:jc w:val="left"/>
        <w:rPr>
          <w:sz w:val="22"/>
          <w:szCs w:val="22"/>
          <w:rtl w:val="0"/>
        </w:rPr>
      </w:pPr>
      <w:r>
        <w:rPr>
          <w:sz w:val="22"/>
          <w:szCs w:val="22"/>
          <w:rtl w:val="0"/>
          <w:lang w:val="en-US"/>
        </w:rPr>
        <w:t>Web Developer</w:t>
      </w:r>
    </w:p>
    <w:p>
      <w:pPr>
        <w:pStyle w:val="Default"/>
        <w:bidi w:val="0"/>
        <w:spacing w:before="0" w:after="240" w:line="280" w:lineRule="atLeast"/>
        <w:ind w:left="0" w:right="0" w:firstLine="0"/>
        <w:jc w:val="left"/>
        <w:rPr>
          <w:sz w:val="22"/>
          <w:szCs w:val="22"/>
          <w:rtl w:val="0"/>
        </w:rPr>
      </w:pPr>
      <w:r>
        <w:rPr>
          <w:sz w:val="22"/>
          <w:szCs w:val="22"/>
          <w:rtl w:val="0"/>
          <w:lang w:val="en-US"/>
        </w:rPr>
        <w:t>Printers</w:t>
      </w:r>
    </w:p>
    <w:p>
      <w:pPr>
        <w:pStyle w:val="Default"/>
        <w:bidi w:val="0"/>
        <w:spacing w:before="0" w:after="240" w:line="280" w:lineRule="atLeast"/>
        <w:ind w:left="0" w:right="0" w:firstLine="0"/>
        <w:jc w:val="left"/>
        <w:rPr>
          <w:sz w:val="22"/>
          <w:szCs w:val="22"/>
          <w:rtl w:val="0"/>
        </w:rPr>
      </w:pPr>
      <w:r>
        <w:rPr>
          <w:sz w:val="22"/>
          <w:szCs w:val="22"/>
          <w:rtl w:val="0"/>
          <w:lang w:val="en-US"/>
        </w:rPr>
        <w:t>Sound Specialist</w:t>
      </w:r>
    </w:p>
    <w:p>
      <w:pPr>
        <w:pStyle w:val="Default"/>
        <w:bidi w:val="0"/>
        <w:spacing w:before="0" w:after="240" w:line="280" w:lineRule="atLeast"/>
        <w:ind w:left="0" w:right="0" w:firstLine="0"/>
        <w:jc w:val="left"/>
        <w:rPr>
          <w:sz w:val="22"/>
          <w:szCs w:val="22"/>
          <w:rtl w:val="0"/>
        </w:rPr>
      </w:pPr>
      <w:r>
        <w:rPr>
          <w:sz w:val="22"/>
          <w:szCs w:val="22"/>
          <w:rtl w:val="0"/>
          <w:lang w:val="en-US"/>
        </w:rPr>
        <w:t>Lighting Specialist</w:t>
      </w:r>
    </w:p>
    <w:p>
      <w:pPr>
        <w:pStyle w:val="Default"/>
        <w:bidi w:val="0"/>
        <w:spacing w:before="0" w:after="240" w:line="280" w:lineRule="atLeast"/>
        <w:ind w:left="0" w:right="0" w:firstLine="0"/>
        <w:jc w:val="left"/>
        <w:rPr>
          <w:sz w:val="22"/>
          <w:szCs w:val="22"/>
          <w:rtl w:val="0"/>
        </w:rPr>
      </w:pPr>
      <w:r>
        <w:rPr>
          <w:sz w:val="22"/>
          <w:szCs w:val="22"/>
          <w:rtl w:val="0"/>
          <w:lang w:val="en-US"/>
        </w:rPr>
        <w:t>Installation Specialist</w:t>
      </w: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r>
        <w:rPr>
          <w:sz w:val="22"/>
          <w:szCs w:val="22"/>
          <w:rtl w:val="0"/>
          <w:lang w:val="en-US"/>
        </w:rPr>
        <w:t>Marketing</w:t>
      </w:r>
    </w:p>
    <w:p>
      <w:pPr>
        <w:pStyle w:val="Default"/>
        <w:bidi w:val="0"/>
        <w:spacing w:before="0" w:after="240" w:line="280" w:lineRule="atLeast"/>
        <w:ind w:left="0" w:right="0" w:firstLine="0"/>
        <w:jc w:val="left"/>
        <w:rPr>
          <w:sz w:val="22"/>
          <w:szCs w:val="22"/>
          <w:rtl w:val="0"/>
        </w:rPr>
      </w:pPr>
      <w:r>
        <w:rPr>
          <w:sz w:val="22"/>
          <w:szCs w:val="22"/>
          <w:rtl w:val="0"/>
          <w:lang w:val="en-US"/>
        </w:rPr>
        <w:t>Analytics (weekly reporting)</w:t>
      </w:r>
    </w:p>
    <w:p>
      <w:pPr>
        <w:pStyle w:val="Default"/>
        <w:bidi w:val="0"/>
        <w:spacing w:before="0" w:after="240" w:line="280" w:lineRule="atLeast"/>
        <w:ind w:left="0" w:right="0" w:firstLine="0"/>
        <w:jc w:val="left"/>
        <w:rPr>
          <w:sz w:val="22"/>
          <w:szCs w:val="22"/>
          <w:rtl w:val="0"/>
        </w:rPr>
      </w:pPr>
      <w:r>
        <w:rPr>
          <w:sz w:val="22"/>
          <w:szCs w:val="22"/>
          <w:rtl w:val="0"/>
          <w:lang w:val="en-US"/>
        </w:rPr>
        <w:t>The marketing analytics Eco-Collective generate weekly via reporting, measures, manages and analyses overall performance from our social media, email, website and networking events. The analytics report can offer profound insights into customer experiences at the exhibitions, highlighting successful campaigns and increasing revenue for The Design Museum.</w:t>
      </w:r>
    </w:p>
    <w:p>
      <w:pPr>
        <w:pStyle w:val="Default"/>
        <w:bidi w:val="0"/>
        <w:spacing w:before="0" w:after="240" w:line="280" w:lineRule="atLeast"/>
        <w:ind w:left="0" w:right="0" w:firstLine="0"/>
        <w:jc w:val="left"/>
        <w:rPr>
          <w:sz w:val="22"/>
          <w:szCs w:val="22"/>
          <w:rtl w:val="0"/>
        </w:rPr>
      </w:pPr>
      <w:r>
        <w:rPr>
          <w:sz w:val="22"/>
          <w:szCs w:val="22"/>
          <w:rtl w:val="0"/>
          <w:lang w:val="en-US"/>
        </w:rPr>
        <w:t>Promotion and advertising</w:t>
      </w:r>
    </w:p>
    <w:p>
      <w:pPr>
        <w:pStyle w:val="Default"/>
        <w:bidi w:val="0"/>
        <w:spacing w:before="0" w:after="240" w:line="280" w:lineRule="atLeast"/>
        <w:ind w:left="0" w:right="0" w:firstLine="0"/>
        <w:jc w:val="left"/>
        <w:rPr>
          <w:sz w:val="22"/>
          <w:szCs w:val="22"/>
          <w:rtl w:val="0"/>
        </w:rPr>
      </w:pPr>
      <w:r>
        <w:rPr>
          <w:sz w:val="22"/>
          <w:szCs w:val="22"/>
          <w:rtl w:val="0"/>
          <w:lang w:val="en-US"/>
        </w:rPr>
        <w:t>Engaging in exhibition promotion through business social media platforms will produce statistics, ultimately identifying the trends and interests in content. Interaction with customers will be daily, sufficiently providing viewers with information in regards to sustainability and exhibition accessibility. Eco-Collective will suitably use their social media platforms, website and email newsletter to keep in contact with all relevant subscribers of content. During the exhibition, sales will be monitored through a customer requirements audit, and identification of the range of customers will be used to market the exhibit in targeted television/radio advertising.</w:t>
      </w:r>
    </w:p>
    <w:p>
      <w:pPr>
        <w:pStyle w:val="Default"/>
        <w:bidi w:val="0"/>
        <w:spacing w:before="0" w:after="240" w:line="280" w:lineRule="atLeast"/>
        <w:ind w:left="0" w:right="0" w:firstLine="0"/>
        <w:jc w:val="left"/>
        <w:rPr>
          <w:sz w:val="22"/>
          <w:szCs w:val="22"/>
          <w:rtl w:val="0"/>
        </w:rPr>
      </w:pPr>
      <w:r>
        <w:rPr>
          <w:sz w:val="22"/>
          <w:szCs w:val="22"/>
          <w:rtl w:val="0"/>
          <w:lang w:val="en-US"/>
        </w:rPr>
        <w:t>Event press release</w:t>
      </w:r>
    </w:p>
    <w:p>
      <w:pPr>
        <w:pStyle w:val="Default"/>
        <w:bidi w:val="0"/>
        <w:spacing w:before="0" w:after="240" w:line="280" w:lineRule="atLeast"/>
        <w:ind w:left="0" w:right="0" w:firstLine="0"/>
        <w:jc w:val="left"/>
        <w:rPr>
          <w:sz w:val="22"/>
          <w:szCs w:val="22"/>
          <w:rtl w:val="0"/>
        </w:rPr>
      </w:pPr>
      <w:r>
        <w:rPr>
          <w:sz w:val="22"/>
          <w:szCs w:val="22"/>
          <w:rtl w:val="0"/>
          <w:lang w:val="en-US"/>
        </w:rPr>
        <w:t>Gaining press coverage can benefit your event an exhibition beyond your network and visitors, increasing ticket sales and maximising revenue. It will also help to build your growth within The Design Museum and increases traffic for future events within your organisation.</w:t>
      </w:r>
    </w:p>
    <w:p>
      <w:pPr>
        <w:pStyle w:val="Default"/>
        <w:bidi w:val="0"/>
        <w:spacing w:before="0" w:after="240" w:line="280" w:lineRule="atLeast"/>
        <w:ind w:left="0" w:right="0" w:firstLine="0"/>
        <w:jc w:val="left"/>
        <w:rPr>
          <w:sz w:val="22"/>
          <w:szCs w:val="22"/>
          <w:rtl w:val="0"/>
        </w:rPr>
      </w:pPr>
      <w:r>
        <w:rPr>
          <w:sz w:val="22"/>
          <w:szCs w:val="22"/>
          <w:rtl w:val="0"/>
          <w:lang w:val="en-US"/>
        </w:rPr>
        <w:t>If you are interested in any or all of the above options available to you at an additional cost, please speak to a member of our team at Eco-Collective who will guide you to the correct point of contact.</w:t>
      </w: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r>
        <w:rPr>
          <w:sz w:val="22"/>
          <w:szCs w:val="22"/>
          <w:rtl w:val="0"/>
          <w:lang w:val="en-US"/>
        </w:rPr>
        <w:t>Contact details:</w:t>
      </w:r>
    </w:p>
    <w:p>
      <w:pPr>
        <w:pStyle w:val="Default"/>
        <w:bidi w:val="0"/>
        <w:spacing w:before="0" w:after="240" w:line="280" w:lineRule="atLeast"/>
        <w:ind w:left="0" w:right="0" w:firstLine="0"/>
        <w:jc w:val="left"/>
        <w:rPr>
          <w:sz w:val="22"/>
          <w:szCs w:val="22"/>
          <w:rtl w:val="0"/>
        </w:rPr>
      </w:pPr>
      <w:r>
        <w:rPr>
          <w:sz w:val="22"/>
          <w:szCs w:val="22"/>
          <w:rtl w:val="0"/>
          <w:lang w:val="it-IT"/>
        </w:rPr>
        <w:t>Telephone: 07800 821 921</w:t>
      </w:r>
    </w:p>
    <w:p>
      <w:pPr>
        <w:pStyle w:val="Default"/>
        <w:bidi w:val="0"/>
        <w:spacing w:before="0" w:after="240" w:line="280" w:lineRule="atLeast"/>
        <w:ind w:left="0" w:right="0" w:firstLine="0"/>
        <w:jc w:val="left"/>
        <w:rPr>
          <w:sz w:val="22"/>
          <w:szCs w:val="22"/>
          <w:rtl w:val="0"/>
        </w:rPr>
      </w:pPr>
      <w:r>
        <w:rPr>
          <w:sz w:val="22"/>
          <w:szCs w:val="22"/>
          <w:rtl w:val="0"/>
        </w:rPr>
        <w:t xml:space="preserve">Email: </w:t>
      </w:r>
      <w:r>
        <w:rPr>
          <w:rStyle w:val="Hyperlink.0"/>
          <w:sz w:val="22"/>
          <w:szCs w:val="22"/>
          <w:rtl w:val="0"/>
        </w:rPr>
        <w:fldChar w:fldCharType="begin" w:fldLock="0"/>
      </w:r>
      <w:r>
        <w:rPr>
          <w:rStyle w:val="Hyperlink.0"/>
          <w:sz w:val="22"/>
          <w:szCs w:val="22"/>
          <w:rtl w:val="0"/>
        </w:rPr>
        <w:instrText xml:space="preserve"> HYPERLINK "mailto:business@ecocollective.co.uk"</w:instrText>
      </w:r>
      <w:r>
        <w:rPr>
          <w:rStyle w:val="Hyperlink.0"/>
          <w:sz w:val="22"/>
          <w:szCs w:val="22"/>
          <w:rtl w:val="0"/>
        </w:rPr>
        <w:fldChar w:fldCharType="separate" w:fldLock="0"/>
      </w:r>
      <w:r>
        <w:rPr>
          <w:rStyle w:val="Hyperlink.0"/>
          <w:sz w:val="22"/>
          <w:szCs w:val="22"/>
          <w:rtl w:val="0"/>
          <w:lang w:val="en-US"/>
        </w:rPr>
        <w:t>business@ecocollective.co.uk</w:t>
      </w:r>
      <w:r>
        <w:rPr>
          <w:sz w:val="22"/>
          <w:szCs w:val="22"/>
          <w:rtl w:val="0"/>
        </w:rPr>
        <w:fldChar w:fldCharType="end" w:fldLock="0"/>
      </w: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r>
        <w:rPr>
          <w:sz w:val="22"/>
          <w:szCs w:val="22"/>
          <w:rtl w:val="0"/>
          <w:lang w:val="en-US"/>
        </w:rPr>
        <w:t xml:space="preserve">Daily </w:t>
      </w:r>
    </w:p>
    <w:p>
      <w:pPr>
        <w:pStyle w:val="Default"/>
        <w:bidi w:val="0"/>
        <w:spacing w:before="0" w:after="240" w:line="280" w:lineRule="atLeast"/>
        <w:ind w:left="0" w:right="0" w:firstLine="0"/>
        <w:jc w:val="left"/>
        <w:rPr>
          <w:sz w:val="22"/>
          <w:szCs w:val="22"/>
          <w:rtl w:val="0"/>
        </w:rPr>
      </w:pPr>
      <w:r>
        <w:rPr>
          <w:sz w:val="22"/>
          <w:szCs w:val="22"/>
          <w:rtl w:val="0"/>
          <w:lang w:val="en-US"/>
        </w:rPr>
        <w:t>Weekly</w:t>
      </w:r>
    </w:p>
    <w:p>
      <w:pPr>
        <w:pStyle w:val="Default"/>
        <w:bidi w:val="0"/>
        <w:spacing w:before="0" w:after="240" w:line="280" w:lineRule="atLeast"/>
        <w:ind w:left="0" w:right="0" w:firstLine="0"/>
        <w:jc w:val="left"/>
        <w:rPr>
          <w:sz w:val="22"/>
          <w:szCs w:val="22"/>
          <w:rtl w:val="0"/>
        </w:rPr>
      </w:pPr>
      <w:r>
        <w:rPr>
          <w:sz w:val="22"/>
          <w:szCs w:val="22"/>
          <w:rtl w:val="0"/>
          <w:lang w:val="en-US"/>
        </w:rPr>
        <w:t>Monthly</w:t>
      </w:r>
    </w:p>
    <w:p>
      <w:pPr>
        <w:pStyle w:val="Default"/>
        <w:bidi w:val="0"/>
        <w:spacing w:before="0" w:after="240" w:line="280" w:lineRule="atLeast"/>
        <w:ind w:left="0" w:right="0" w:firstLine="0"/>
        <w:jc w:val="left"/>
        <w:rPr>
          <w:sz w:val="22"/>
          <w:szCs w:val="22"/>
          <w:rtl w:val="0"/>
        </w:rPr>
      </w:pPr>
      <w:r>
        <w:rPr>
          <w:sz w:val="22"/>
          <w:szCs w:val="22"/>
          <w:rtl w:val="0"/>
          <w:lang w:val="en-US"/>
        </w:rPr>
        <w:t>Marketing strategy to generate revenue</w:t>
      </w:r>
    </w:p>
    <w:p>
      <w:pPr>
        <w:pStyle w:val="Default"/>
        <w:bidi w:val="0"/>
        <w:spacing w:before="0" w:after="240" w:line="280" w:lineRule="atLeast"/>
        <w:ind w:left="0" w:right="0" w:firstLine="0"/>
        <w:jc w:val="left"/>
        <w:rPr>
          <w:sz w:val="22"/>
          <w:szCs w:val="22"/>
          <w:rtl w:val="0"/>
        </w:rPr>
      </w:pPr>
      <w:r>
        <w:rPr>
          <w:sz w:val="22"/>
          <w:szCs w:val="22"/>
          <w:rtl w:val="0"/>
          <w:lang w:val="en-US"/>
        </w:rPr>
        <w:t>Twitter: post 1 x tweet sharing facts and figures relating to environmental awareness.</w:t>
      </w:r>
    </w:p>
    <w:p>
      <w:pPr>
        <w:pStyle w:val="Default"/>
        <w:bidi w:val="0"/>
        <w:spacing w:before="0" w:after="240" w:line="280" w:lineRule="atLeast"/>
        <w:ind w:left="0" w:right="0" w:firstLine="0"/>
        <w:jc w:val="left"/>
        <w:rPr>
          <w:sz w:val="22"/>
          <w:szCs w:val="22"/>
          <w:rtl w:val="0"/>
        </w:rPr>
      </w:pPr>
      <w:r>
        <w:rPr>
          <w:sz w:val="22"/>
          <w:szCs w:val="22"/>
          <w:rtl w:val="0"/>
          <w:lang w:val="en-US"/>
        </w:rPr>
        <w:t>The aim: educate 5 followers encouraging them to explore the issue of pollution at a deeper level.</w:t>
      </w:r>
    </w:p>
    <w:p>
      <w:pPr>
        <w:pStyle w:val="Default"/>
        <w:bidi w:val="0"/>
        <w:spacing w:before="0" w:after="240" w:line="280" w:lineRule="atLeast"/>
        <w:ind w:left="0" w:right="0" w:firstLine="0"/>
        <w:jc w:val="left"/>
        <w:rPr>
          <w:sz w:val="22"/>
          <w:szCs w:val="22"/>
          <w:rtl w:val="0"/>
        </w:rPr>
      </w:pPr>
      <w:r>
        <w:rPr>
          <w:sz w:val="22"/>
          <w:szCs w:val="22"/>
          <w:rtl w:val="0"/>
          <w:lang w:val="en-US"/>
        </w:rPr>
        <w:t>Instagram: post 1 x image of a brand tackling sustainability and relating information.</w:t>
      </w:r>
    </w:p>
    <w:p>
      <w:pPr>
        <w:pStyle w:val="Default"/>
        <w:bidi w:val="0"/>
        <w:spacing w:before="0" w:after="240" w:line="280" w:lineRule="atLeast"/>
        <w:ind w:left="0" w:right="0" w:firstLine="0"/>
        <w:jc w:val="left"/>
        <w:rPr>
          <w:sz w:val="22"/>
          <w:szCs w:val="22"/>
          <w:rtl w:val="0"/>
        </w:rPr>
      </w:pPr>
      <w:r>
        <w:rPr>
          <w:sz w:val="22"/>
          <w:szCs w:val="22"/>
          <w:rtl w:val="0"/>
          <w:lang w:val="en-US"/>
        </w:rPr>
        <w:t>The aim: to present followers with environmentally friendly alternatives to their lifestyle choices, at an affordable cost.</w:t>
      </w:r>
    </w:p>
    <w:p>
      <w:pPr>
        <w:pStyle w:val="Default"/>
        <w:bidi w:val="0"/>
        <w:spacing w:before="0" w:after="240" w:line="280" w:lineRule="atLeast"/>
        <w:ind w:left="0" w:right="0" w:firstLine="0"/>
        <w:jc w:val="left"/>
        <w:rPr>
          <w:sz w:val="22"/>
          <w:szCs w:val="22"/>
          <w:rtl w:val="0"/>
        </w:rPr>
      </w:pPr>
      <w:r>
        <w:rPr>
          <w:sz w:val="22"/>
          <w:szCs w:val="22"/>
          <w:rtl w:val="0"/>
          <w:lang w:val="en-US"/>
        </w:rPr>
        <w:t>Website blog: post 1 x article relating to sustainability topics i.e. the news.</w:t>
      </w:r>
    </w:p>
    <w:p>
      <w:pPr>
        <w:pStyle w:val="Default"/>
        <w:bidi w:val="0"/>
        <w:spacing w:before="0" w:after="240" w:line="280" w:lineRule="atLeast"/>
        <w:ind w:left="0" w:right="0" w:firstLine="0"/>
        <w:jc w:val="left"/>
        <w:rPr>
          <w:sz w:val="22"/>
          <w:szCs w:val="22"/>
          <w:rtl w:val="0"/>
        </w:rPr>
      </w:pPr>
      <w:r>
        <w:rPr>
          <w:sz w:val="22"/>
          <w:szCs w:val="22"/>
          <w:rtl w:val="0"/>
          <w:lang w:val="en-US"/>
        </w:rPr>
        <w:t>The aim: to raise awareness.</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Engagement with followers/subscribers: respond to 100 queries a day across all three platforms. </w:t>
      </w:r>
    </w:p>
    <w:p>
      <w:pPr>
        <w:pStyle w:val="Default"/>
        <w:bidi w:val="0"/>
        <w:spacing w:before="0" w:after="240" w:line="280" w:lineRule="atLeast"/>
        <w:ind w:left="0" w:right="0" w:firstLine="0"/>
        <w:jc w:val="left"/>
        <w:rPr>
          <w:sz w:val="22"/>
          <w:szCs w:val="22"/>
          <w:rtl w:val="0"/>
        </w:rPr>
      </w:pPr>
      <w:r>
        <w:rPr>
          <w:sz w:val="22"/>
          <w:szCs w:val="22"/>
          <w:rtl w:val="0"/>
          <w:lang w:val="en-US"/>
        </w:rPr>
        <w:t>The aim: begin to get a larger understanding of the type of content that is preferred, and show the customer we are listening.</w:t>
      </w:r>
    </w:p>
    <w:p>
      <w:pPr>
        <w:pStyle w:val="Default"/>
        <w:bidi w:val="0"/>
        <w:spacing w:before="0" w:after="240" w:line="280" w:lineRule="atLeast"/>
        <w:ind w:left="0" w:right="0" w:firstLine="0"/>
        <w:jc w:val="left"/>
        <w:rPr>
          <w:sz w:val="22"/>
          <w:szCs w:val="22"/>
          <w:rtl w:val="0"/>
        </w:rPr>
      </w:pPr>
      <w:r>
        <w:rPr>
          <w:sz w:val="22"/>
          <w:szCs w:val="22"/>
          <w:rtl w:val="0"/>
          <w:lang w:val="en-US"/>
        </w:rPr>
        <w:t>Twitter: 35 x people that realistically further research into sustainability, we want 15 of them to consider visiting The Design Museum</w:t>
      </w:r>
      <w:r>
        <w:rPr>
          <w:sz w:val="22"/>
          <w:szCs w:val="22"/>
          <w:rtl w:val="0"/>
        </w:rPr>
        <w:t>’</w:t>
      </w:r>
      <w:r>
        <w:rPr>
          <w:sz w:val="22"/>
          <w:szCs w:val="22"/>
          <w:rtl w:val="0"/>
          <w:lang w:val="en-US"/>
        </w:rPr>
        <w:t>s sustainable exhibition.</w:t>
      </w:r>
    </w:p>
    <w:p>
      <w:pPr>
        <w:pStyle w:val="Default"/>
        <w:bidi w:val="0"/>
        <w:spacing w:before="0" w:after="240" w:line="280" w:lineRule="atLeast"/>
        <w:ind w:left="0" w:right="0" w:firstLine="0"/>
        <w:jc w:val="left"/>
        <w:rPr>
          <w:sz w:val="22"/>
          <w:szCs w:val="22"/>
          <w:rtl w:val="0"/>
        </w:rPr>
      </w:pPr>
      <w:r>
        <w:rPr>
          <w:sz w:val="22"/>
          <w:szCs w:val="22"/>
          <w:rtl w:val="0"/>
          <w:lang w:val="en-US"/>
        </w:rPr>
        <w:t>The aim: more revenue and visitors to see the exhibition at The Design Museum.</w:t>
      </w:r>
    </w:p>
    <w:p>
      <w:pPr>
        <w:pStyle w:val="Default"/>
        <w:bidi w:val="0"/>
        <w:spacing w:before="0" w:after="240" w:line="280" w:lineRule="atLeast"/>
        <w:ind w:left="0" w:right="0" w:firstLine="0"/>
        <w:jc w:val="left"/>
        <w:rPr>
          <w:sz w:val="22"/>
          <w:szCs w:val="22"/>
          <w:rtl w:val="0"/>
        </w:rPr>
      </w:pPr>
      <w:r>
        <w:rPr>
          <w:sz w:val="22"/>
          <w:szCs w:val="22"/>
          <w:rtl w:val="0"/>
          <w:lang w:val="en-US"/>
        </w:rPr>
        <w:t>Instagram: post 1 x tweet advertising The Design Museum and its ethical principles.</w:t>
      </w:r>
    </w:p>
    <w:p>
      <w:pPr>
        <w:pStyle w:val="Default"/>
        <w:bidi w:val="0"/>
        <w:spacing w:before="0" w:after="240" w:line="280" w:lineRule="atLeast"/>
        <w:ind w:left="0" w:right="0" w:firstLine="0"/>
        <w:jc w:val="left"/>
        <w:rPr>
          <w:sz w:val="22"/>
          <w:szCs w:val="22"/>
          <w:rtl w:val="0"/>
        </w:rPr>
      </w:pPr>
      <w:r>
        <w:rPr>
          <w:sz w:val="22"/>
          <w:szCs w:val="22"/>
          <w:rtl w:val="0"/>
          <w:lang w:val="en-US"/>
        </w:rPr>
        <w:t>The aim: people branch out to The Design Museum through our network.</w:t>
      </w:r>
    </w:p>
    <w:p>
      <w:pPr>
        <w:pStyle w:val="Default"/>
        <w:bidi w:val="0"/>
        <w:spacing w:before="0" w:after="240" w:line="280" w:lineRule="atLeast"/>
        <w:ind w:left="0" w:right="0" w:firstLine="0"/>
        <w:jc w:val="left"/>
        <w:rPr>
          <w:sz w:val="22"/>
          <w:szCs w:val="22"/>
          <w:rtl w:val="0"/>
        </w:rPr>
      </w:pPr>
      <w:r>
        <w:rPr>
          <w:sz w:val="22"/>
          <w:szCs w:val="22"/>
          <w:rtl w:val="0"/>
          <w:lang w:val="en-US"/>
        </w:rPr>
        <w:t>Newsletter: post 1 x weekly update relating to sustainability topics that have been posted on the blog.</w:t>
      </w:r>
    </w:p>
    <w:p>
      <w:pPr>
        <w:pStyle w:val="Default"/>
        <w:bidi w:val="0"/>
        <w:spacing w:before="0" w:after="240" w:line="280" w:lineRule="atLeast"/>
        <w:ind w:left="0" w:right="0" w:firstLine="0"/>
        <w:jc w:val="left"/>
        <w:rPr>
          <w:sz w:val="22"/>
          <w:szCs w:val="22"/>
          <w:rtl w:val="0"/>
        </w:rPr>
      </w:pPr>
      <w:r>
        <w:rPr>
          <w:sz w:val="22"/>
          <w:szCs w:val="22"/>
          <w:rtl w:val="0"/>
          <w:lang w:val="en-US"/>
        </w:rPr>
        <w:t>The aim: to showcase the Eco-Collective platform and create a community.</w:t>
      </w:r>
    </w:p>
    <w:p>
      <w:pPr>
        <w:pStyle w:val="Default"/>
        <w:bidi w:val="0"/>
        <w:spacing w:before="0" w:after="240" w:line="280" w:lineRule="atLeast"/>
        <w:ind w:left="0" w:right="0" w:firstLine="0"/>
        <w:jc w:val="left"/>
        <w:rPr>
          <w:sz w:val="22"/>
          <w:szCs w:val="22"/>
          <w:rtl w:val="0"/>
        </w:rPr>
      </w:pPr>
      <w:r>
        <w:rPr>
          <w:sz w:val="22"/>
          <w:szCs w:val="22"/>
          <w:rtl w:val="0"/>
          <w:lang w:val="en-US"/>
        </w:rPr>
        <w:t>Analytics: run reports 1 x a week identifying what percentage of visitors on social media/subscribers are generating revenue for the client.</w:t>
      </w:r>
    </w:p>
    <w:p>
      <w:pPr>
        <w:pStyle w:val="Default"/>
        <w:bidi w:val="0"/>
        <w:spacing w:before="0" w:after="240" w:line="280" w:lineRule="atLeast"/>
        <w:ind w:left="0" w:right="0" w:firstLine="0"/>
        <w:jc w:val="left"/>
        <w:rPr>
          <w:sz w:val="22"/>
          <w:szCs w:val="22"/>
          <w:rtl w:val="0"/>
        </w:rPr>
      </w:pPr>
      <w:r>
        <w:rPr>
          <w:sz w:val="22"/>
          <w:szCs w:val="22"/>
          <w:rtl w:val="0"/>
          <w:lang w:val="en-US"/>
        </w:rPr>
        <w:t>The aim: to ensure we attract visitors to the exhibits.</w:t>
      </w:r>
    </w:p>
    <w:p>
      <w:pPr>
        <w:pStyle w:val="Default"/>
        <w:bidi w:val="0"/>
        <w:spacing w:before="0" w:after="240" w:line="280" w:lineRule="atLeast"/>
        <w:ind w:left="0" w:right="0" w:firstLine="0"/>
        <w:jc w:val="left"/>
        <w:rPr>
          <w:sz w:val="22"/>
          <w:szCs w:val="22"/>
          <w:rtl w:val="0"/>
        </w:rPr>
      </w:pPr>
      <w:r>
        <w:rPr>
          <w:sz w:val="22"/>
          <w:szCs w:val="22"/>
          <w:rtl w:val="0"/>
          <w:lang w:val="en-US"/>
        </w:rPr>
        <w:t>Team: 1 x 2 hour team meeting discussing reports, budgets/targets and any important information regarding clients.</w:t>
      </w:r>
    </w:p>
    <w:p>
      <w:pPr>
        <w:pStyle w:val="Default"/>
        <w:bidi w:val="0"/>
        <w:spacing w:before="0" w:after="240" w:line="280" w:lineRule="atLeast"/>
        <w:ind w:left="0" w:right="0" w:firstLine="0"/>
        <w:jc w:val="left"/>
        <w:rPr>
          <w:sz w:val="22"/>
          <w:szCs w:val="22"/>
          <w:rtl w:val="0"/>
        </w:rPr>
      </w:pPr>
      <w:r>
        <w:rPr>
          <w:sz w:val="22"/>
          <w:szCs w:val="22"/>
          <w:rtl w:val="0"/>
          <w:lang w:val="en-US"/>
        </w:rPr>
        <w:t>The aim: identifying and generating solutions to any areas of improvement.</w:t>
      </w:r>
    </w:p>
    <w:p>
      <w:pPr>
        <w:pStyle w:val="Default"/>
        <w:bidi w:val="0"/>
        <w:spacing w:before="0" w:after="240" w:line="280" w:lineRule="atLeast"/>
        <w:ind w:left="0" w:right="0" w:firstLine="0"/>
        <w:jc w:val="left"/>
        <w:rPr>
          <w:sz w:val="22"/>
          <w:szCs w:val="22"/>
          <w:rtl w:val="0"/>
        </w:rPr>
      </w:pPr>
      <w:r>
        <w:rPr>
          <w:sz w:val="22"/>
          <w:szCs w:val="22"/>
          <w:rtl w:val="0"/>
          <w:lang w:val="en-US"/>
        </w:rPr>
        <w:t>Video: post 1 x project example of how we promoted sustainability with a historic/ongoing client and why it was effective.</w:t>
      </w:r>
    </w:p>
    <w:p>
      <w:pPr>
        <w:pStyle w:val="Default"/>
        <w:bidi w:val="0"/>
        <w:spacing w:before="0" w:after="240" w:line="280" w:lineRule="atLeast"/>
        <w:ind w:left="0" w:right="0" w:firstLine="0"/>
        <w:jc w:val="left"/>
        <w:rPr>
          <w:sz w:val="22"/>
          <w:szCs w:val="22"/>
          <w:rtl w:val="0"/>
        </w:rPr>
      </w:pPr>
      <w:r>
        <w:rPr>
          <w:sz w:val="22"/>
          <w:szCs w:val="22"/>
          <w:rtl w:val="0"/>
          <w:lang w:val="en-US"/>
        </w:rPr>
        <w:t>The aim: promotion for our clients, showcasing what we do best, and why.</w:t>
      </w:r>
    </w:p>
    <w:p>
      <w:pPr>
        <w:pStyle w:val="Default"/>
        <w:bidi w:val="0"/>
        <w:spacing w:before="0" w:after="240" w:line="280" w:lineRule="atLeast"/>
        <w:ind w:left="0" w:right="0" w:firstLine="0"/>
        <w:jc w:val="left"/>
        <w:rPr>
          <w:sz w:val="22"/>
          <w:szCs w:val="22"/>
          <w:rtl w:val="0"/>
        </w:rPr>
      </w:pPr>
      <w:r>
        <w:rPr>
          <w:sz w:val="22"/>
          <w:szCs w:val="22"/>
          <w:rtl w:val="0"/>
          <w:lang w:val="en-US"/>
        </w:rPr>
        <w:t>Newsletter and blog: post 1 x feedback form for visitors/subscribers to complete.</w:t>
      </w:r>
    </w:p>
    <w:p>
      <w:pPr>
        <w:pStyle w:val="Default"/>
        <w:bidi w:val="0"/>
        <w:spacing w:before="0" w:after="240" w:line="280" w:lineRule="atLeast"/>
        <w:ind w:left="0" w:right="0" w:firstLine="0"/>
        <w:jc w:val="left"/>
        <w:rPr>
          <w:sz w:val="22"/>
          <w:szCs w:val="22"/>
          <w:rtl w:val="0"/>
        </w:rPr>
      </w:pPr>
      <w:r>
        <w:rPr>
          <w:sz w:val="22"/>
          <w:szCs w:val="22"/>
          <w:rtl w:val="0"/>
          <w:lang w:val="en-US"/>
        </w:rPr>
        <w:t>The aim: we are tracking areas of improvement and feedback enables us to monitor our business/competition.</w:t>
      </w:r>
    </w:p>
    <w:p>
      <w:pPr>
        <w:pStyle w:val="Default"/>
        <w:bidi w:val="0"/>
        <w:spacing w:before="0" w:after="240" w:line="280" w:lineRule="atLeast"/>
        <w:ind w:left="0" w:right="0" w:firstLine="0"/>
        <w:jc w:val="left"/>
        <w:rPr>
          <w:sz w:val="22"/>
          <w:szCs w:val="22"/>
          <w:rtl w:val="0"/>
        </w:rPr>
      </w:pPr>
      <w:r>
        <w:rPr>
          <w:sz w:val="22"/>
          <w:szCs w:val="22"/>
          <w:rtl w:val="0"/>
          <w:lang w:val="en-US"/>
        </w:rPr>
        <w:t>Analytics: run 1 x summarised report every four weeks that we present to The Design Museum, showcasing evidence of revenue.</w:t>
      </w:r>
    </w:p>
    <w:p>
      <w:pPr>
        <w:pStyle w:val="Default"/>
        <w:bidi w:val="0"/>
        <w:spacing w:before="0" w:after="240" w:line="280" w:lineRule="atLeast"/>
        <w:ind w:left="0" w:right="0" w:firstLine="0"/>
        <w:jc w:val="left"/>
        <w:rPr>
          <w:sz w:val="22"/>
          <w:szCs w:val="22"/>
          <w:rtl w:val="0"/>
        </w:rPr>
      </w:pPr>
      <w:r>
        <w:rPr>
          <w:sz w:val="22"/>
          <w:szCs w:val="22"/>
          <w:rtl w:val="0"/>
          <w:lang w:val="en-US"/>
        </w:rPr>
        <w:t>The aim: The Design Museum are reassured the marketing strategy is successful.</w:t>
      </w: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r>
        <w:rPr>
          <w:sz w:val="22"/>
          <w:szCs w:val="22"/>
          <w:rtl w:val="0"/>
          <w:lang w:val="en-US"/>
        </w:rPr>
        <w:t>Sustainability</w:t>
      </w:r>
    </w:p>
    <w:p>
      <w:pPr>
        <w:pStyle w:val="Default"/>
        <w:bidi w:val="0"/>
        <w:spacing w:before="0" w:after="240" w:line="280" w:lineRule="atLeast"/>
        <w:ind w:left="0" w:right="0" w:firstLine="0"/>
        <w:jc w:val="left"/>
        <w:rPr>
          <w:sz w:val="22"/>
          <w:szCs w:val="22"/>
          <w:rtl w:val="0"/>
        </w:rPr>
      </w:pPr>
      <w:r>
        <w:rPr>
          <w:sz w:val="22"/>
          <w:szCs w:val="22"/>
          <w:rtl w:val="0"/>
          <w:lang w:val="en-US"/>
        </w:rPr>
        <w:t>Sustainable development goals</w:t>
      </w:r>
    </w:p>
    <w:p>
      <w:pPr>
        <w:pStyle w:val="Default"/>
        <w:bidi w:val="0"/>
        <w:spacing w:before="0" w:after="240" w:line="280" w:lineRule="atLeast"/>
        <w:ind w:left="0" w:right="0" w:firstLine="0"/>
        <w:jc w:val="left"/>
        <w:rPr>
          <w:sz w:val="22"/>
          <w:szCs w:val="22"/>
          <w:rtl w:val="0"/>
        </w:rPr>
      </w:pPr>
      <w:r>
        <w:rPr>
          <w:sz w:val="22"/>
          <w:szCs w:val="22"/>
          <w:rtl w:val="0"/>
          <w:lang w:val="it-IT"/>
        </w:rPr>
        <w:t>In accor</w:t>
      </w:r>
      <w:r>
        <w:rPr>
          <w:sz w:val="22"/>
          <w:szCs w:val="22"/>
          <w:rtl w:val="0"/>
          <w:lang w:val="en-US"/>
        </w:rPr>
        <w:t>d</w:t>
      </w:r>
      <w:r>
        <w:rPr>
          <w:sz w:val="22"/>
          <w:szCs w:val="22"/>
          <w:rtl w:val="0"/>
          <w:lang w:val="en-US"/>
        </w:rPr>
        <w:t>ance with the sustainable development goals, Eco-Collective work with other local and eco businesses, particularly when sourcing products. All  product decisions are made with the goal of protecting the environment.</w:t>
      </w:r>
    </w:p>
    <w:p>
      <w:pPr>
        <w:pStyle w:val="Default"/>
        <w:bidi w:val="0"/>
        <w:spacing w:before="0" w:after="240" w:line="280" w:lineRule="atLeast"/>
        <w:ind w:left="0" w:right="0" w:firstLine="0"/>
        <w:jc w:val="left"/>
        <w:rPr>
          <w:sz w:val="22"/>
          <w:szCs w:val="22"/>
          <w:rtl w:val="0"/>
        </w:rPr>
      </w:pPr>
      <w:r>
        <w:rPr>
          <w:sz w:val="22"/>
          <w:szCs w:val="22"/>
          <w:rtl w:val="0"/>
          <w:lang w:val="en-US"/>
        </w:rPr>
        <w:t>Eco-Collective seeks to challenge itself over all its uses of the world</w:t>
      </w:r>
      <w:r>
        <w:rPr>
          <w:sz w:val="22"/>
          <w:szCs w:val="22"/>
          <w:rtl w:val="0"/>
        </w:rPr>
        <w:t>’</w:t>
      </w:r>
      <w:r>
        <w:rPr>
          <w:sz w:val="22"/>
          <w:szCs w:val="22"/>
          <w:rtl w:val="0"/>
          <w:lang w:val="en-US"/>
        </w:rPr>
        <w:t>s resources. We aim to reduce and minimise our impact with policies that meet the needs of a changing and constantly evolving world situation. We will challenge and target ourselves in areas such as air transport, energy use, materials into landfill, recycling rates, pollution and waste outputs.</w:t>
      </w:r>
    </w:p>
    <w:p>
      <w:pPr>
        <w:pStyle w:val="Default"/>
        <w:bidi w:val="0"/>
        <w:spacing w:before="0" w:after="240" w:line="280" w:lineRule="atLeast"/>
        <w:ind w:left="0" w:right="0" w:firstLine="0"/>
        <w:jc w:val="left"/>
        <w:rPr>
          <w:sz w:val="22"/>
          <w:szCs w:val="22"/>
          <w:rtl w:val="0"/>
        </w:rPr>
      </w:pPr>
      <w:r>
        <w:rPr>
          <w:sz w:val="22"/>
          <w:szCs w:val="22"/>
          <w:rtl w:val="0"/>
          <w:lang w:val="en-US"/>
        </w:rPr>
        <w:t>Our materials</w:t>
      </w:r>
    </w:p>
    <w:p>
      <w:pPr>
        <w:pStyle w:val="Default"/>
        <w:bidi w:val="0"/>
        <w:spacing w:before="0" w:after="240" w:line="280" w:lineRule="atLeast"/>
        <w:ind w:left="0" w:right="0" w:firstLine="0"/>
        <w:jc w:val="left"/>
        <w:rPr>
          <w:sz w:val="22"/>
          <w:szCs w:val="22"/>
          <w:rtl w:val="0"/>
        </w:rPr>
      </w:pPr>
      <w:r>
        <w:rPr>
          <w:sz w:val="22"/>
          <w:szCs w:val="22"/>
          <w:rtl w:val="0"/>
          <w:lang w:val="en-US"/>
        </w:rPr>
        <w:t>We believe as graphic designers that printing is important. Therefore we always supply our natural inks (plant derived) from certified sellers. Our products are packaged using mycelium (fungi) moulds which protect items. We also use potato starch wrappers for our mailers, and use shredded scrap paper to make moulded paper cartons and boxes for our products. We understand that packaging plays a vital role in the protection and delivery of our products, therefore we must make it sustainable and create biodegradable packaging. These products can be added to a compost heap where they will break down naturally. Even if customers were to dispose of the packaging through landfill, it would break down naturally therefore reducing the amount of pollution on the planet.</w:t>
      </w:r>
    </w:p>
    <w:p>
      <w:pPr>
        <w:pStyle w:val="Default"/>
        <w:bidi w:val="0"/>
        <w:spacing w:before="0" w:after="240" w:line="280" w:lineRule="atLeast"/>
        <w:ind w:left="0" w:right="0" w:firstLine="0"/>
        <w:jc w:val="left"/>
        <w:rPr>
          <w:sz w:val="22"/>
          <w:szCs w:val="22"/>
          <w:rtl w:val="0"/>
        </w:rPr>
      </w:pPr>
      <w:r>
        <w:rPr>
          <w:sz w:val="22"/>
          <w:szCs w:val="22"/>
          <w:rtl w:val="0"/>
          <w:lang w:val="en-US"/>
        </w:rPr>
        <w:t>Our exhibitions</w:t>
      </w:r>
    </w:p>
    <w:p>
      <w:pPr>
        <w:pStyle w:val="Default"/>
        <w:bidi w:val="0"/>
        <w:spacing w:before="0" w:after="240" w:line="280" w:lineRule="atLeast"/>
        <w:ind w:left="0" w:right="0" w:firstLine="0"/>
        <w:jc w:val="left"/>
        <w:rPr>
          <w:sz w:val="22"/>
          <w:szCs w:val="22"/>
          <w:rtl w:val="0"/>
        </w:rPr>
      </w:pPr>
      <w:r>
        <w:rPr>
          <w:sz w:val="22"/>
          <w:szCs w:val="22"/>
          <w:rtl w:val="0"/>
          <w:lang w:val="en-US"/>
        </w:rPr>
        <w:t>The main approach we take through promoting sustainability to consumers is not to disregard plastic, wood, glass and encourage waste, but to responsibly re-use, recycle, and renew anything and everything one may consume. Once something has been manufactured it exists in the world, and will not begin to decompose for hundreds of years - and when it does, it becomes micro pollutants which endanger wildlife and enter our food chains unknowingly.</w:t>
      </w:r>
    </w:p>
    <w:p>
      <w:pPr>
        <w:pStyle w:val="Default"/>
        <w:bidi w:val="0"/>
        <w:spacing w:before="0" w:after="240" w:line="280" w:lineRule="atLeast"/>
        <w:ind w:left="0" w:right="0" w:firstLine="0"/>
        <w:jc w:val="left"/>
        <w:rPr>
          <w:sz w:val="22"/>
          <w:szCs w:val="22"/>
          <w:rtl w:val="0"/>
        </w:rPr>
      </w:pPr>
      <w:r>
        <w:rPr>
          <w:sz w:val="22"/>
          <w:szCs w:val="22"/>
          <w:rtl w:val="0"/>
          <w:lang w:val="en-US"/>
        </w:rPr>
        <w:t>You may wonder why or how we can provide our exhibits through sustainable practice. We have ethical, reliable suppliers that work in association with FSC (Forests for all forever) that sources wood, paper and other forest products from well-managed forests and/or recycled sources. It is also guaranteed that all of the merchandise we provide is sustainably sourced through being recycled, biodegradable and made within an ethical trading environment. If you would like to enquire who we work with, please consult with Eco-Collective, who can present the official sustainably sourced trading verification handbook to you.</w:t>
      </w:r>
    </w:p>
    <w:p>
      <w:pPr>
        <w:pStyle w:val="Default"/>
        <w:bidi w:val="0"/>
        <w:spacing w:before="0" w:after="240" w:line="280" w:lineRule="atLeast"/>
        <w:ind w:left="0" w:right="0" w:firstLine="0"/>
        <w:jc w:val="left"/>
        <w:rPr>
          <w:sz w:val="22"/>
          <w:szCs w:val="22"/>
          <w:rtl w:val="0"/>
        </w:rPr>
      </w:pPr>
      <w:r>
        <w:rPr>
          <w:sz w:val="22"/>
          <w:szCs w:val="22"/>
          <w:rtl w:val="0"/>
          <w:lang w:val="en-US"/>
        </w:rPr>
        <w:t>Terms and conditions</w:t>
      </w:r>
    </w:p>
    <w:p>
      <w:pPr>
        <w:pStyle w:val="Default"/>
        <w:bidi w:val="0"/>
        <w:spacing w:before="0" w:after="240" w:line="280" w:lineRule="atLeast"/>
        <w:ind w:left="0" w:right="0" w:firstLine="0"/>
        <w:jc w:val="left"/>
        <w:rPr>
          <w:sz w:val="22"/>
          <w:szCs w:val="22"/>
          <w:rtl w:val="0"/>
        </w:rPr>
      </w:pPr>
      <w:r>
        <w:rPr>
          <w:sz w:val="22"/>
          <w:szCs w:val="22"/>
          <w:rtl w:val="0"/>
          <w:lang w:val="en-US"/>
        </w:rPr>
        <w:t>Cancellation clauses</w:t>
      </w:r>
    </w:p>
    <w:p>
      <w:pPr>
        <w:pStyle w:val="Default"/>
        <w:bidi w:val="0"/>
        <w:spacing w:before="0" w:after="240" w:line="280" w:lineRule="atLeast"/>
        <w:ind w:left="0" w:right="0" w:firstLine="0"/>
        <w:jc w:val="left"/>
        <w:rPr>
          <w:sz w:val="22"/>
          <w:szCs w:val="22"/>
          <w:rtl w:val="0"/>
        </w:rPr>
      </w:pPr>
      <w:r>
        <w:rPr>
          <w:sz w:val="22"/>
          <w:szCs w:val="22"/>
          <w:rtl w:val="0"/>
          <w:lang w:val="en-US"/>
        </w:rPr>
        <w:t>Non-adherence to an arranged schedule by the Client may result in compromising final delivery deadlines. If this is likely to occur, Eco-Collective will advise the Client as soon as this is made evident and suggest an alternative solution where feasible. This may incur additional costs.</w:t>
      </w:r>
    </w:p>
    <w:p>
      <w:pPr>
        <w:pStyle w:val="Default"/>
        <w:bidi w:val="0"/>
        <w:spacing w:before="0" w:after="240" w:line="280" w:lineRule="atLeast"/>
        <w:ind w:left="0" w:right="0" w:firstLine="0"/>
        <w:jc w:val="left"/>
        <w:rPr>
          <w:sz w:val="22"/>
          <w:szCs w:val="22"/>
          <w:rtl w:val="0"/>
        </w:rPr>
      </w:pPr>
      <w:r>
        <w:rPr>
          <w:sz w:val="22"/>
          <w:szCs w:val="22"/>
          <w:rtl w:val="0"/>
          <w:lang w:val="en-US"/>
        </w:rPr>
        <w:t>Either party can terminate said contract before ____________ (</w:t>
      </w:r>
      <w:r>
        <w:rPr>
          <w:sz w:val="22"/>
          <w:szCs w:val="22"/>
          <w:rtl w:val="0"/>
        </w:rPr>
        <w:t>”</w:t>
      </w:r>
      <w:r>
        <w:rPr>
          <w:sz w:val="22"/>
          <w:szCs w:val="22"/>
          <w:rtl w:val="0"/>
          <w:lang w:val="en-US"/>
        </w:rPr>
        <w:t>Date of final output</w:t>
      </w:r>
      <w:r>
        <w:rPr>
          <w:sz w:val="22"/>
          <w:szCs w:val="22"/>
          <w:rtl w:val="0"/>
        </w:rPr>
        <w:t>”</w:t>
      </w:r>
      <w:r>
        <w:rPr>
          <w:sz w:val="22"/>
          <w:szCs w:val="22"/>
          <w:rtl w:val="0"/>
          <w:lang w:val="en-US"/>
        </w:rPr>
        <w:t>). Fifty percent (50%) of the final fee is due within 60 days of notification for any reason the job is cancelled or postponed before the final stage. One hundred percent (100%) of the total fee is due despite the cancellation or postponement if all work has been completed.</w:t>
      </w:r>
    </w:p>
    <w:p>
      <w:pPr>
        <w:pStyle w:val="Default"/>
        <w:bidi w:val="0"/>
        <w:spacing w:before="0" w:after="240" w:line="280" w:lineRule="atLeast"/>
        <w:ind w:left="0" w:right="0" w:firstLine="0"/>
        <w:jc w:val="left"/>
        <w:rPr>
          <w:sz w:val="22"/>
          <w:szCs w:val="22"/>
          <w:rtl w:val="0"/>
        </w:rPr>
      </w:pPr>
      <w:r>
        <w:rPr>
          <w:sz w:val="22"/>
          <w:szCs w:val="22"/>
          <w:rtl w:val="0"/>
          <w:lang w:val="en-US"/>
        </w:rPr>
        <w:t>In the event of cancellation, all work is copyrighted and ownership belongs to Eco-Collective.</w:t>
      </w: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r>
        <w:rPr>
          <w:sz w:val="22"/>
          <w:szCs w:val="22"/>
          <w:rtl w:val="0"/>
          <w:lang w:val="en-US"/>
        </w:rPr>
        <w:t>Confidentiality</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Original art/design work remains at the property of Eco-Collective unless expressed in the </w:t>
      </w:r>
      <w:r>
        <w:rPr>
          <w:sz w:val="22"/>
          <w:szCs w:val="22"/>
          <w:rtl w:val="0"/>
          <w:lang w:val="en-US"/>
        </w:rPr>
        <w:t xml:space="preserve">contractual </w:t>
      </w:r>
      <w:r>
        <w:rPr>
          <w:sz w:val="22"/>
          <w:szCs w:val="22"/>
          <w:rtl w:val="0"/>
          <w:lang w:val="en-US"/>
        </w:rPr>
        <w:t>agreement. Client is responsible for return of original work in an undamaged condition within 60 days of</w:t>
      </w:r>
      <w:r>
        <w:rPr>
          <w:sz w:val="22"/>
          <w:szCs w:val="22"/>
          <w:rtl w:val="0"/>
          <w:lang w:val="en-US"/>
        </w:rPr>
        <w:t xml:space="preserve"> first</w:t>
      </w:r>
      <w:r>
        <w:rPr>
          <w:sz w:val="22"/>
          <w:szCs w:val="22"/>
          <w:rtl w:val="0"/>
          <w:lang w:val="en-US"/>
        </w:rPr>
        <w:t xml:space="preserve"> reproduction. All rights not expressly granted are retained by Eco-Collective, including any electronic rights/usage, and including, but not limited to, all rights in sketches, compositions, or other preliminary materials. Any use additional to that expressly granted herein requires arrangement for payment of a separate fee.</w:t>
      </w: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r>
        <w:rPr>
          <w:sz w:val="22"/>
          <w:szCs w:val="22"/>
          <w:rtl w:val="0"/>
          <w:lang w:val="en-US"/>
        </w:rPr>
        <w:t>Responsibilities of the client</w:t>
      </w:r>
    </w:p>
    <w:p>
      <w:pPr>
        <w:pStyle w:val="Default"/>
        <w:bidi w:val="0"/>
        <w:spacing w:before="0" w:after="240" w:line="280" w:lineRule="atLeast"/>
        <w:ind w:left="0" w:right="0" w:firstLine="0"/>
        <w:jc w:val="left"/>
        <w:rPr>
          <w:sz w:val="22"/>
          <w:szCs w:val="22"/>
          <w:rtl w:val="0"/>
        </w:rPr>
      </w:pPr>
      <w:r>
        <w:rPr>
          <w:sz w:val="22"/>
          <w:szCs w:val="22"/>
          <w:rtl w:val="0"/>
          <w:lang w:val="en-US"/>
        </w:rPr>
        <w:t>Once a client has agreed to the company</w:t>
      </w:r>
      <w:r>
        <w:rPr>
          <w:sz w:val="22"/>
          <w:szCs w:val="22"/>
          <w:rtl w:val="0"/>
        </w:rPr>
        <w:t>’</w:t>
      </w:r>
      <w:r>
        <w:rPr>
          <w:sz w:val="22"/>
          <w:szCs w:val="22"/>
          <w:rtl w:val="0"/>
          <w:lang w:val="en-US"/>
        </w:rPr>
        <w:t>s current terms and conditions on a credit account with the company, we shall invoice in project stages e.g. phase 1, phase 2, phase 3. Upon stage completion unless where exceptional terms have been agreed with the client. Payment for finished work is due upon acceptance, within 60 days. The client</w:t>
      </w:r>
      <w:r>
        <w:rPr>
          <w:sz w:val="22"/>
          <w:szCs w:val="22"/>
          <w:rtl w:val="0"/>
        </w:rPr>
        <w:t>’</w:t>
      </w:r>
      <w:r>
        <w:rPr>
          <w:sz w:val="22"/>
          <w:szCs w:val="22"/>
          <w:rtl w:val="0"/>
          <w:lang w:val="en-US"/>
        </w:rPr>
        <w:t>s right to use the work is conditional upon receipt of payment within 60 days of acceptance, and upon client</w:t>
      </w:r>
      <w:r>
        <w:rPr>
          <w:sz w:val="22"/>
          <w:szCs w:val="22"/>
          <w:rtl w:val="0"/>
        </w:rPr>
        <w:t>’</w:t>
      </w:r>
      <w:r>
        <w:rPr>
          <w:sz w:val="22"/>
          <w:szCs w:val="22"/>
          <w:rtl w:val="0"/>
          <w:lang w:val="en-US"/>
        </w:rPr>
        <w:t xml:space="preserve">s compliance with the terms of this agreement. A two percent (2%) monthly service charge will be billed against late payment. </w:t>
      </w:r>
    </w:p>
    <w:p>
      <w:pPr>
        <w:pStyle w:val="Default"/>
        <w:bidi w:val="0"/>
        <w:spacing w:before="0" w:after="240" w:line="280" w:lineRule="atLeast"/>
        <w:ind w:left="0" w:right="0" w:firstLine="0"/>
        <w:jc w:val="left"/>
        <w:rPr>
          <w:sz w:val="22"/>
          <w:szCs w:val="22"/>
          <w:rtl w:val="0"/>
        </w:rPr>
      </w:pPr>
      <w:r>
        <w:rPr>
          <w:sz w:val="22"/>
          <w:szCs w:val="22"/>
          <w:rtl w:val="0"/>
          <w:lang w:val="en-US"/>
        </w:rPr>
        <w:t>If client does not provide a courier/shipping number, shipping charges will be added to the final invoice and client agrees to reimburse Eco-Collective.</w:t>
      </w:r>
    </w:p>
    <w:p>
      <w:pPr>
        <w:pStyle w:val="Default"/>
        <w:bidi w:val="0"/>
        <w:spacing w:before="0" w:after="240" w:line="280" w:lineRule="atLeast"/>
        <w:ind w:left="0" w:right="0" w:firstLine="0"/>
        <w:jc w:val="left"/>
        <w:rPr>
          <w:sz w:val="22"/>
          <w:szCs w:val="22"/>
          <w:rtl w:val="0"/>
        </w:rPr>
      </w:pPr>
      <w:r>
        <w:rPr>
          <w:sz w:val="22"/>
          <w:szCs w:val="22"/>
          <w:rtl w:val="0"/>
          <w:lang w:val="en-US"/>
        </w:rPr>
        <w:t>Revisions</w:t>
      </w:r>
    </w:p>
    <w:p>
      <w:pPr>
        <w:pStyle w:val="Default"/>
        <w:bidi w:val="0"/>
        <w:spacing w:before="0" w:after="240" w:line="280" w:lineRule="atLeast"/>
        <w:ind w:left="0" w:right="0" w:firstLine="0"/>
        <w:jc w:val="left"/>
        <w:rPr>
          <w:sz w:val="22"/>
          <w:szCs w:val="22"/>
          <w:rtl w:val="0"/>
        </w:rPr>
      </w:pPr>
      <w:r>
        <w:rPr>
          <w:sz w:val="22"/>
          <w:szCs w:val="22"/>
          <w:rtl w:val="0"/>
          <w:lang w:val="en-US"/>
        </w:rPr>
        <w:t>Revisions may be made only by the designer/s at the proposal stage. Additional fees will be charged for revisions made after ____ (</w:t>
      </w:r>
      <w:r>
        <w:rPr>
          <w:sz w:val="22"/>
          <w:szCs w:val="22"/>
          <w:rtl w:val="0"/>
        </w:rPr>
        <w:t>“</w:t>
      </w:r>
      <w:r>
        <w:rPr>
          <w:sz w:val="22"/>
          <w:szCs w:val="22"/>
          <w:rtl w:val="0"/>
          <w:lang w:val="en-US"/>
        </w:rPr>
        <w:t>days</w:t>
      </w:r>
      <w:r>
        <w:rPr>
          <w:sz w:val="22"/>
          <w:szCs w:val="22"/>
          <w:rtl w:val="0"/>
        </w:rPr>
        <w:t>”</w:t>
      </w:r>
      <w:r>
        <w:rPr>
          <w:sz w:val="22"/>
          <w:szCs w:val="22"/>
          <w:rtl w:val="0"/>
        </w:rPr>
        <w:t xml:space="preserve">). </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Sketches, reflecting a new direction to the assignment, or new conceptual input are all charged </w:t>
      </w:r>
      <w:r>
        <w:rPr>
          <w:sz w:val="22"/>
          <w:szCs w:val="22"/>
          <w:rtl w:val="0"/>
        </w:rPr>
        <w:t>£</w:t>
      </w:r>
      <w:r>
        <w:rPr>
          <w:sz w:val="22"/>
          <w:szCs w:val="22"/>
          <w:rtl w:val="0"/>
          <w:lang w:val="en-US"/>
        </w:rPr>
        <w:t>100 per hour as additional revisions.</w:t>
      </w: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r>
        <w:rPr>
          <w:sz w:val="22"/>
          <w:szCs w:val="22"/>
          <w:rtl w:val="0"/>
          <w:lang w:val="en-US"/>
        </w:rPr>
        <w:t>Agreement</w:t>
      </w:r>
    </w:p>
    <w:p>
      <w:pPr>
        <w:pStyle w:val="Default"/>
        <w:bidi w:val="0"/>
        <w:spacing w:before="0" w:after="240" w:line="280" w:lineRule="atLeast"/>
        <w:ind w:left="0" w:right="0" w:firstLine="0"/>
        <w:jc w:val="left"/>
        <w:rPr>
          <w:sz w:val="22"/>
          <w:szCs w:val="22"/>
          <w:rtl w:val="0"/>
        </w:rPr>
      </w:pPr>
      <w:r>
        <w:rPr>
          <w:sz w:val="22"/>
          <w:szCs w:val="22"/>
          <w:rtl w:val="0"/>
          <w:lang w:val="en-US"/>
        </w:rPr>
        <w:t>Graphic Design Agreement</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This Graphic Design Agreement (the </w:t>
      </w:r>
      <w:r>
        <w:rPr>
          <w:sz w:val="22"/>
          <w:szCs w:val="22"/>
          <w:rtl w:val="0"/>
        </w:rPr>
        <w:t>“</w:t>
      </w:r>
      <w:r>
        <w:rPr>
          <w:sz w:val="22"/>
          <w:szCs w:val="22"/>
          <w:rtl w:val="0"/>
          <w:lang w:val="en-US"/>
        </w:rPr>
        <w:t>Agreement</w:t>
      </w:r>
      <w:r>
        <w:rPr>
          <w:sz w:val="22"/>
          <w:szCs w:val="22"/>
          <w:rtl w:val="0"/>
        </w:rPr>
        <w:t xml:space="preserve">” </w:t>
      </w:r>
      <w:r>
        <w:rPr>
          <w:sz w:val="22"/>
          <w:szCs w:val="22"/>
          <w:rtl w:val="0"/>
          <w:lang w:val="en-US"/>
        </w:rPr>
        <w:t xml:space="preserve">is entered into ____________________ (the </w:t>
      </w:r>
      <w:r>
        <w:rPr>
          <w:sz w:val="22"/>
          <w:szCs w:val="22"/>
          <w:rtl w:val="0"/>
        </w:rPr>
        <w:t>“</w:t>
      </w:r>
      <w:r>
        <w:rPr>
          <w:sz w:val="22"/>
          <w:szCs w:val="22"/>
          <w:rtl w:val="0"/>
          <w:lang w:val="en-US"/>
        </w:rPr>
        <w:t>Effective Date</w:t>
      </w:r>
      <w:r>
        <w:rPr>
          <w:sz w:val="22"/>
          <w:szCs w:val="22"/>
          <w:rtl w:val="0"/>
        </w:rPr>
        <w:t>”</w:t>
      </w:r>
      <w:r>
        <w:rPr>
          <w:sz w:val="22"/>
          <w:szCs w:val="22"/>
          <w:rtl w:val="0"/>
          <w:lang w:val="en-US"/>
        </w:rPr>
        <w:t xml:space="preserve">), by and between ____________________ with an address of ____________________ (the </w:t>
      </w:r>
      <w:r>
        <w:rPr>
          <w:sz w:val="22"/>
          <w:szCs w:val="22"/>
          <w:rtl w:val="0"/>
        </w:rPr>
        <w:t>“</w:t>
      </w:r>
      <w:r>
        <w:rPr>
          <w:sz w:val="22"/>
          <w:szCs w:val="22"/>
          <w:rtl w:val="0"/>
          <w:lang w:val="fr-FR"/>
        </w:rPr>
        <w:t>Client</w:t>
      </w:r>
      <w:r>
        <w:rPr>
          <w:sz w:val="22"/>
          <w:szCs w:val="22"/>
          <w:rtl w:val="0"/>
        </w:rPr>
        <w:t>”</w:t>
      </w:r>
      <w:r>
        <w:rPr>
          <w:sz w:val="22"/>
          <w:szCs w:val="22"/>
          <w:rtl w:val="0"/>
          <w:lang w:val="en-US"/>
        </w:rPr>
        <w:t xml:space="preserve">) and ____________________ with an address of ____________________, (the </w:t>
      </w:r>
      <w:r>
        <w:rPr>
          <w:sz w:val="22"/>
          <w:szCs w:val="22"/>
          <w:rtl w:val="0"/>
        </w:rPr>
        <w:t>“</w:t>
      </w:r>
      <w:r>
        <w:rPr>
          <w:sz w:val="22"/>
          <w:szCs w:val="22"/>
          <w:rtl w:val="0"/>
          <w:lang w:val="da-DK"/>
        </w:rPr>
        <w:t>Designer</w:t>
      </w:r>
      <w:r>
        <w:rPr>
          <w:sz w:val="22"/>
          <w:szCs w:val="22"/>
          <w:rtl w:val="0"/>
        </w:rPr>
        <w:t>”</w:t>
      </w:r>
      <w:r>
        <w:rPr>
          <w:sz w:val="22"/>
          <w:szCs w:val="22"/>
          <w:rtl w:val="0"/>
          <w:lang w:val="en-US"/>
        </w:rPr>
        <w:t xml:space="preserve">), collectively </w:t>
      </w:r>
      <w:r>
        <w:rPr>
          <w:sz w:val="22"/>
          <w:szCs w:val="22"/>
          <w:rtl w:val="0"/>
        </w:rPr>
        <w:t>“</w:t>
      </w:r>
      <w:r>
        <w:rPr>
          <w:sz w:val="22"/>
          <w:szCs w:val="22"/>
          <w:rtl w:val="0"/>
          <w:lang w:val="en-US"/>
        </w:rPr>
        <w:t>the Parties</w:t>
      </w:r>
      <w:r>
        <w:rPr>
          <w:sz w:val="22"/>
          <w:szCs w:val="22"/>
          <w:rtl w:val="0"/>
        </w:rPr>
        <w:t>”</w:t>
      </w:r>
      <w:r>
        <w:rPr>
          <w:sz w:val="22"/>
          <w:szCs w:val="22"/>
          <w:rtl w:val="0"/>
        </w:rPr>
        <w:t>.</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1. Project Description. Client wishes to hire Designer to provide Graphic Design services. The specific documents requested and the requirements and details required in those documents as requested by Client are as follows (the </w:t>
      </w:r>
      <w:r>
        <w:rPr>
          <w:sz w:val="22"/>
          <w:szCs w:val="22"/>
          <w:rtl w:val="0"/>
        </w:rPr>
        <w:t>“</w:t>
      </w:r>
      <w:r>
        <w:rPr>
          <w:sz w:val="22"/>
          <w:szCs w:val="22"/>
          <w:rtl w:val="0"/>
          <w:lang w:val="en-US"/>
        </w:rPr>
        <w:t>Deliverables</w:t>
      </w:r>
      <w:r>
        <w:rPr>
          <w:sz w:val="22"/>
          <w:szCs w:val="22"/>
          <w:rtl w:val="0"/>
        </w:rPr>
        <w:t>”</w:t>
      </w:r>
      <w:r>
        <w:rPr>
          <w:sz w:val="22"/>
          <w:szCs w:val="22"/>
          <w:rtl w:val="0"/>
        </w:rPr>
        <w:t>):</w:t>
      </w:r>
    </w:p>
    <w:p>
      <w:pPr>
        <w:pStyle w:val="Default"/>
        <w:bidi w:val="0"/>
        <w:spacing w:before="0" w:after="240" w:line="280" w:lineRule="atLeast"/>
        <w:ind w:left="0" w:right="0" w:firstLine="0"/>
        <w:jc w:val="left"/>
        <w:rPr>
          <w:sz w:val="22"/>
          <w:szCs w:val="22"/>
          <w:rtl w:val="0"/>
        </w:rPr>
      </w:pPr>
      <w:r>
        <w:rPr>
          <w:sz w:val="22"/>
          <w:szCs w:val="22"/>
          <w:rtl w:val="0"/>
          <w:lang w:val="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r>
        <w:rPr>
          <w:sz w:val="22"/>
          <w:szCs w:val="22"/>
          <w:rtl w:val="0"/>
          <w:lang w:val="en-US"/>
        </w:rPr>
        <w:t>2. Schedule. The Parties agree to the following schedule:</w:t>
      </w:r>
    </w:p>
    <w:p>
      <w:pPr>
        <w:pStyle w:val="Default"/>
        <w:bidi w:val="0"/>
        <w:spacing w:before="0" w:after="240" w:line="280" w:lineRule="atLeast"/>
        <w:ind w:left="0" w:right="0" w:firstLine="0"/>
        <w:jc w:val="left"/>
        <w:rPr>
          <w:sz w:val="22"/>
          <w:szCs w:val="22"/>
          <w:rtl w:val="0"/>
        </w:rPr>
      </w:pPr>
      <w:r>
        <w:rPr>
          <w:sz w:val="22"/>
          <w:szCs w:val="22"/>
          <w:rtl w:val="0"/>
          <w:lang w:val="en-US"/>
        </w:rPr>
        <w:t>Preliminary Design: _________________________________________________</w:t>
      </w:r>
    </w:p>
    <w:p>
      <w:pPr>
        <w:pStyle w:val="Default"/>
        <w:bidi w:val="0"/>
        <w:spacing w:before="0" w:after="240" w:line="280" w:lineRule="atLeast"/>
        <w:ind w:left="0" w:right="0" w:firstLine="0"/>
        <w:jc w:val="left"/>
        <w:rPr>
          <w:sz w:val="22"/>
          <w:szCs w:val="22"/>
          <w:rtl w:val="0"/>
        </w:rPr>
      </w:pPr>
      <w:r>
        <w:rPr>
          <w:sz w:val="22"/>
          <w:szCs w:val="22"/>
          <w:rtl w:val="0"/>
          <w:lang w:val="en-US"/>
        </w:rPr>
        <w:t>Client Approval/Comment: ___________________________________________</w:t>
      </w:r>
    </w:p>
    <w:p>
      <w:pPr>
        <w:pStyle w:val="Default"/>
        <w:bidi w:val="0"/>
        <w:spacing w:before="0" w:after="240" w:line="280" w:lineRule="atLeast"/>
        <w:ind w:left="0" w:right="0" w:firstLine="0"/>
        <w:jc w:val="left"/>
        <w:rPr>
          <w:sz w:val="22"/>
          <w:szCs w:val="22"/>
          <w:rtl w:val="0"/>
        </w:rPr>
      </w:pPr>
      <w:r>
        <w:rPr>
          <w:sz w:val="22"/>
          <w:szCs w:val="22"/>
          <w:rtl w:val="0"/>
          <w:lang w:val="en-US"/>
        </w:rPr>
        <w:t>Final Design: _______________________________________________________</w:t>
      </w: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r>
        <w:rPr>
          <w:sz w:val="22"/>
          <w:szCs w:val="22"/>
          <w:rtl w:val="0"/>
          <w:lang w:val="en-US"/>
        </w:rPr>
        <w:t xml:space="preserve">3. Client Approval and Revisions. Client must approve all materials before project finalisation. Client shall be entitled to _______ revisions. Any revisions beyond _______ shall be chargeable at the rate of </w:t>
      </w:r>
      <w:r>
        <w:rPr>
          <w:sz w:val="22"/>
          <w:szCs w:val="22"/>
          <w:rtl w:val="0"/>
        </w:rPr>
        <w:t xml:space="preserve">£ </w:t>
      </w:r>
      <w:r>
        <w:rPr>
          <w:sz w:val="22"/>
          <w:szCs w:val="22"/>
          <w:rtl w:val="0"/>
          <w:lang w:val="en-US"/>
        </w:rPr>
        <w:t>_______.</w:t>
      </w: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r>
        <w:rPr>
          <w:sz w:val="22"/>
          <w:szCs w:val="22"/>
          <w:rtl w:val="0"/>
          <w:lang w:val="en-US"/>
        </w:rPr>
        <w:t>4. Payment. The Parties agree to the following Payment and Payment Terms:</w:t>
      </w:r>
    </w:p>
    <w:p>
      <w:pPr>
        <w:pStyle w:val="Default"/>
        <w:bidi w:val="0"/>
        <w:spacing w:before="0" w:after="240" w:line="280" w:lineRule="atLeast"/>
        <w:ind w:left="0" w:right="0" w:firstLine="0"/>
        <w:jc w:val="left"/>
        <w:rPr>
          <w:sz w:val="22"/>
          <w:szCs w:val="22"/>
          <w:rtl w:val="0"/>
        </w:rPr>
      </w:pPr>
      <w:r>
        <w:rPr>
          <w:sz w:val="22"/>
          <w:szCs w:val="22"/>
          <w:rtl w:val="0"/>
          <w:lang w:val="en-US"/>
        </w:rPr>
        <w:t>Total Fee for Services:</w:t>
      </w:r>
    </w:p>
    <w:p>
      <w:pPr>
        <w:pStyle w:val="Default"/>
        <w:bidi w:val="0"/>
        <w:spacing w:before="0" w:after="240" w:line="280" w:lineRule="atLeast"/>
        <w:ind w:left="0" w:right="0" w:firstLine="0"/>
        <w:jc w:val="left"/>
        <w:rPr>
          <w:sz w:val="22"/>
          <w:szCs w:val="22"/>
          <w:rtl w:val="0"/>
        </w:rPr>
      </w:pPr>
      <w:r>
        <w:rPr>
          <w:sz w:val="22"/>
          <w:szCs w:val="22"/>
          <w:rtl w:val="0"/>
          <w:lang w:val="en-US"/>
        </w:rPr>
        <w:t>Percentage Due Upon Execution of Agreement: ____________________</w:t>
      </w:r>
    </w:p>
    <w:p>
      <w:pPr>
        <w:pStyle w:val="Default"/>
        <w:bidi w:val="0"/>
        <w:spacing w:before="0" w:after="240" w:line="280" w:lineRule="atLeast"/>
        <w:ind w:left="0" w:right="0" w:firstLine="0"/>
        <w:jc w:val="left"/>
        <w:rPr>
          <w:sz w:val="22"/>
          <w:szCs w:val="22"/>
          <w:rtl w:val="0"/>
        </w:rPr>
      </w:pPr>
      <w:r>
        <w:rPr>
          <w:sz w:val="22"/>
          <w:szCs w:val="22"/>
          <w:rtl w:val="0"/>
          <w:lang w:val="en-US"/>
        </w:rPr>
        <w:t>Balance Due: ____________________</w:t>
      </w: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r>
        <w:rPr>
          <w:sz w:val="22"/>
          <w:szCs w:val="22"/>
          <w:rtl w:val="0"/>
          <w:lang w:val="en-US"/>
        </w:rPr>
        <w:t>Person/s: ___________________________________________________________</w:t>
      </w: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r>
        <w:rPr>
          <w:sz w:val="22"/>
          <w:szCs w:val="22"/>
          <w:rtl w:val="0"/>
          <w:lang w:val="en-US"/>
        </w:rPr>
        <w:t>Signature: ___________________________ Date: _________________________</w:t>
      </w: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r>
        <w:rPr>
          <w:sz w:val="22"/>
          <w:szCs w:val="22"/>
          <w:rtl w:val="0"/>
          <w:lang w:val="en-US"/>
        </w:rPr>
        <w:t>Appendix</w:t>
      </w:r>
    </w:p>
    <w:p>
      <w:pPr>
        <w:pStyle w:val="Default"/>
        <w:bidi w:val="0"/>
        <w:spacing w:before="0" w:after="240" w:line="280" w:lineRule="atLeast"/>
        <w:ind w:left="0" w:right="0" w:firstLine="0"/>
        <w:jc w:val="left"/>
        <w:rPr>
          <w:sz w:val="22"/>
          <w:szCs w:val="22"/>
          <w:rtl w:val="0"/>
        </w:rPr>
      </w:pPr>
      <w:r>
        <w:rPr>
          <w:sz w:val="22"/>
          <w:szCs w:val="22"/>
          <w:rtl w:val="0"/>
          <w:lang w:val="en-US"/>
        </w:rPr>
        <w:t>Week 1: Planning, Strategy and Management</w:t>
      </w:r>
    </w:p>
    <w:p>
      <w:pPr>
        <w:pStyle w:val="Default"/>
        <w:bidi w:val="0"/>
        <w:spacing w:before="0" w:after="240" w:line="280" w:lineRule="atLeast"/>
        <w:ind w:left="0" w:right="0" w:firstLine="0"/>
        <w:jc w:val="left"/>
        <w:rPr>
          <w:sz w:val="22"/>
          <w:szCs w:val="22"/>
          <w:rtl w:val="0"/>
        </w:rPr>
      </w:pPr>
      <w:r>
        <w:rPr>
          <w:sz w:val="22"/>
          <w:szCs w:val="22"/>
          <w:rtl w:val="0"/>
          <w:lang w:val="en-US"/>
        </w:rPr>
        <w:t>Week 2: Business Models, Studios, Estimating, Invoicing and Budge</w:t>
      </w:r>
      <w:r>
        <w:rPr>
          <w:sz w:val="22"/>
          <w:szCs w:val="22"/>
          <w:rtl w:val="0"/>
          <w:lang w:val="en-US"/>
        </w:rPr>
        <w:t>t</w:t>
      </w:r>
    </w:p>
    <w:p>
      <w:pPr>
        <w:pStyle w:val="Default"/>
        <w:bidi w:val="0"/>
        <w:spacing w:before="0" w:after="240" w:line="280" w:lineRule="atLeast"/>
        <w:ind w:left="0" w:right="0" w:firstLine="0"/>
        <w:jc w:val="left"/>
        <w:rPr>
          <w:sz w:val="22"/>
          <w:szCs w:val="22"/>
          <w:rtl w:val="0"/>
        </w:rPr>
      </w:pPr>
      <w:r>
        <w:rPr>
          <w:sz w:val="22"/>
          <w:szCs w:val="22"/>
          <w:rtl w:val="0"/>
          <w:lang w:val="en-US"/>
        </w:rPr>
        <w:t>Week 3: Legal and IP Frameworks</w:t>
      </w:r>
    </w:p>
    <w:p>
      <w:pPr>
        <w:pStyle w:val="Default"/>
        <w:bidi w:val="0"/>
        <w:spacing w:before="0" w:after="240" w:line="280" w:lineRule="atLeast"/>
        <w:ind w:left="0" w:right="0" w:firstLine="0"/>
        <w:jc w:val="left"/>
        <w:rPr>
          <w:sz w:val="22"/>
          <w:szCs w:val="22"/>
          <w:rtl w:val="0"/>
        </w:rPr>
      </w:pPr>
      <w:r>
        <w:rPr>
          <w:sz w:val="22"/>
          <w:szCs w:val="22"/>
          <w:rtl w:val="0"/>
          <w:lang w:val="en-US"/>
        </w:rPr>
        <w:t>Week 4: Business/Project Plans and Communication</w:t>
      </w: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p>
    <w:p>
      <w:pPr>
        <w:pStyle w:val="Default"/>
        <w:bidi w:val="0"/>
        <w:spacing w:before="0" w:after="240" w:line="280" w:lineRule="atLeast"/>
        <w:ind w:left="0" w:right="0" w:firstLine="0"/>
        <w:jc w:val="left"/>
        <w:rPr>
          <w:sz w:val="22"/>
          <w:szCs w:val="22"/>
          <w:rtl w:val="0"/>
        </w:rPr>
      </w:pPr>
      <w:r>
        <w:rPr>
          <w:sz w:val="22"/>
          <w:szCs w:val="22"/>
          <w:rtl w:val="0"/>
          <w:lang w:val="en-US"/>
        </w:rPr>
        <w:t>Critical Evaluation</w:t>
      </w:r>
    </w:p>
    <w:p>
      <w:pPr>
        <w:pStyle w:val="Default"/>
        <w:bidi w:val="0"/>
        <w:spacing w:before="0" w:after="240" w:line="280" w:lineRule="atLeast"/>
        <w:ind w:left="0" w:right="0" w:firstLine="0"/>
        <w:jc w:val="left"/>
        <w:rPr>
          <w:sz w:val="22"/>
          <w:szCs w:val="22"/>
          <w:rtl w:val="0"/>
        </w:rPr>
      </w:pPr>
      <w:r>
        <w:rPr>
          <w:sz w:val="22"/>
          <w:szCs w:val="22"/>
          <w:rtl w:val="0"/>
          <w:lang w:val="en-US"/>
        </w:rPr>
        <w:t>I have learnt an incredible amount of information this week when creating the business plan. I have had insight to copyright principles, budgeting and marketing strategies which prior to this week, I had very little knowledge of. I now understand the importance of each category I have researched in my business plan and how to present this knowledge to appeal to clients.</w:t>
      </w:r>
    </w:p>
    <w:p>
      <w:pPr>
        <w:pStyle w:val="Default"/>
        <w:bidi w:val="0"/>
        <w:spacing w:before="0" w:after="240" w:line="280" w:lineRule="atLeast"/>
        <w:ind w:left="0" w:right="0" w:firstLine="0"/>
        <w:jc w:val="left"/>
        <w:rPr>
          <w:sz w:val="22"/>
          <w:szCs w:val="22"/>
          <w:rtl w:val="0"/>
        </w:rPr>
      </w:pPr>
      <w:r>
        <w:rPr>
          <w:sz w:val="22"/>
          <w:szCs w:val="22"/>
          <w:rtl w:val="0"/>
          <w:lang w:val="en-US"/>
        </w:rPr>
        <w:t xml:space="preserve">Overall, I believe that there is a well executed business plan being presented to the client - The Design Museum. To look at it from a client perspective, I would want to know the basics behind the execution of the exhibition, such as costings and why my business should consider Eco-Collective for the project. Therefore I have highlighted areas which the collective business will excel over other potential suitors, such as offering a range of marketing services at an additional cost. This allows the client to have a customised experience as they can pick and choose elements in the exhibition journey. As Eco-Collective are an entirely sustainable company I have also included insights into sourcing materials, and how we generate an exhibit that can educate and change the perspective of a consumer. </w:t>
      </w:r>
    </w:p>
    <w:p>
      <w:pPr>
        <w:pStyle w:val="Default"/>
        <w:bidi w:val="0"/>
        <w:spacing w:before="0" w:after="240" w:line="280" w:lineRule="atLeast"/>
        <w:ind w:left="0" w:right="0" w:firstLine="0"/>
        <w:jc w:val="left"/>
        <w:rPr>
          <w:rtl w:val="0"/>
        </w:rPr>
      </w:pPr>
      <w:r>
        <w:rPr>
          <w:sz w:val="22"/>
          <w:szCs w:val="22"/>
          <w:rtl w:val="0"/>
          <w:lang w:val="en-US"/>
        </w:rPr>
        <w:t>To improve, I have used black ink throughout the business plan as I initially thought it would be the environmentally friendly option. However, from my research (and personal interest) I have now explored the use of natural inks and dyes and I now understand it is entirely possible to use coloured ink sustainably. Therefore, I would introduce that into my final business plan layout.</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